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12" w:rsidRDefault="000E7712" w:rsidP="000E7712">
      <w:pPr>
        <w:pStyle w:val="a3"/>
        <w:ind w:left="5416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tbl>
      <w:tblPr>
        <w:tblpPr w:leftFromText="180" w:rightFromText="180" w:vertAnchor="text" w:horzAnchor="page" w:tblpX="1264" w:tblpY="28"/>
        <w:tblW w:w="10065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0E7712" w:rsidRPr="001D43AA" w:rsidTr="00A22C92">
        <w:tc>
          <w:tcPr>
            <w:tcW w:w="5103" w:type="dxa"/>
            <w:shd w:val="clear" w:color="auto" w:fill="auto"/>
          </w:tcPr>
          <w:p w:rsidR="000E7712" w:rsidRPr="00CC32AE" w:rsidRDefault="000E7712" w:rsidP="00A22C92">
            <w:pPr>
              <w:ind w:firstLine="42"/>
            </w:pPr>
          </w:p>
        </w:tc>
        <w:tc>
          <w:tcPr>
            <w:tcW w:w="4962" w:type="dxa"/>
            <w:shd w:val="clear" w:color="auto" w:fill="auto"/>
          </w:tcPr>
          <w:p w:rsidR="000E7712" w:rsidRPr="0093240A" w:rsidRDefault="000E7712" w:rsidP="00BF1646">
            <w:pPr>
              <w:jc w:val="right"/>
              <w:rPr>
                <w:b/>
              </w:rPr>
            </w:pPr>
            <w:r w:rsidRPr="0093240A">
              <w:rPr>
                <w:b/>
              </w:rPr>
              <w:t>«УТВЕРЖДАЮ»</w:t>
            </w:r>
          </w:p>
          <w:p w:rsidR="00072EBF" w:rsidRDefault="000E7712" w:rsidP="00BF1646">
            <w:pPr>
              <w:jc w:val="right"/>
            </w:pPr>
            <w:r w:rsidRPr="00CC32AE">
              <w:t xml:space="preserve">Директор </w:t>
            </w:r>
          </w:p>
          <w:p w:rsidR="000E7712" w:rsidRDefault="000E7712" w:rsidP="00BF1646">
            <w:pPr>
              <w:jc w:val="right"/>
            </w:pPr>
            <w:r w:rsidRPr="00CC32AE">
              <w:t>МБОУ «</w:t>
            </w:r>
            <w:r w:rsidR="002A126C">
              <w:t>Татарско-</w:t>
            </w:r>
            <w:proofErr w:type="spellStart"/>
            <w:r w:rsidR="002A126C">
              <w:t>Сарсазская</w:t>
            </w:r>
            <w:proofErr w:type="spellEnd"/>
            <w:r w:rsidR="002A126C">
              <w:t xml:space="preserve"> ООШ</w:t>
            </w:r>
            <w:r w:rsidRPr="00CC32AE">
              <w:t>»</w:t>
            </w:r>
          </w:p>
          <w:p w:rsidR="000E7712" w:rsidRPr="00CC32AE" w:rsidRDefault="000E7712" w:rsidP="00BF1646">
            <w:pPr>
              <w:jc w:val="right"/>
            </w:pPr>
            <w:r w:rsidRPr="00CC32AE">
              <w:t>___________</w:t>
            </w:r>
            <w:r w:rsidR="00072EBF">
              <w:t>____</w:t>
            </w:r>
            <w:bookmarkStart w:id="0" w:name="_GoBack"/>
            <w:bookmarkEnd w:id="0"/>
            <w:r w:rsidRPr="00CC32AE">
              <w:t xml:space="preserve"> </w:t>
            </w:r>
            <w:proofErr w:type="spellStart"/>
            <w:r w:rsidR="008C6F6D">
              <w:t>Г.М.Закирова</w:t>
            </w:r>
            <w:proofErr w:type="spellEnd"/>
          </w:p>
          <w:p w:rsidR="000E7712" w:rsidRPr="00CC32AE" w:rsidRDefault="000E7712" w:rsidP="00072EBF">
            <w:pPr>
              <w:jc w:val="right"/>
            </w:pPr>
            <w:r w:rsidRPr="00CC32AE">
              <w:t>П</w:t>
            </w:r>
            <w:r w:rsidR="00072EBF">
              <w:t xml:space="preserve">риказ № 109 </w:t>
            </w:r>
            <w:r w:rsidRPr="00CC32AE">
              <w:t>от «</w:t>
            </w:r>
            <w:r w:rsidR="00072EBF">
              <w:t>31</w:t>
            </w:r>
            <w:r w:rsidRPr="00CC32AE">
              <w:t>» августа 202</w:t>
            </w:r>
            <w:r w:rsidR="008C6F6D">
              <w:t>3</w:t>
            </w:r>
            <w:r w:rsidRPr="00CC32AE">
              <w:t>г.</w:t>
            </w:r>
          </w:p>
        </w:tc>
      </w:tr>
      <w:tr w:rsidR="000E7712" w:rsidRPr="001D43AA" w:rsidTr="00A22C92">
        <w:tc>
          <w:tcPr>
            <w:tcW w:w="5103" w:type="dxa"/>
            <w:shd w:val="clear" w:color="auto" w:fill="auto"/>
          </w:tcPr>
          <w:p w:rsidR="000E7712" w:rsidRPr="00CC32AE" w:rsidRDefault="000E7712" w:rsidP="00A22C92"/>
        </w:tc>
        <w:tc>
          <w:tcPr>
            <w:tcW w:w="4962" w:type="dxa"/>
            <w:shd w:val="clear" w:color="auto" w:fill="auto"/>
          </w:tcPr>
          <w:p w:rsidR="000E7712" w:rsidRPr="00CC32AE" w:rsidRDefault="000E7712" w:rsidP="00BF1646">
            <w:pPr>
              <w:jc w:val="right"/>
            </w:pPr>
            <w:r w:rsidRPr="00CC32AE">
              <w:t>Принято на педсовете</w:t>
            </w:r>
          </w:p>
          <w:p w:rsidR="00072EBF" w:rsidRDefault="00072EBF" w:rsidP="00BF1646">
            <w:pPr>
              <w:jc w:val="right"/>
            </w:pPr>
            <w:r>
              <w:t>Протокол №1</w:t>
            </w:r>
          </w:p>
          <w:p w:rsidR="000E7712" w:rsidRPr="00CC32AE" w:rsidRDefault="000E7712" w:rsidP="00BF1646">
            <w:pPr>
              <w:jc w:val="right"/>
            </w:pPr>
            <w:r w:rsidRPr="00CC32AE">
              <w:t xml:space="preserve"> </w:t>
            </w:r>
            <w:r w:rsidR="00072EBF">
              <w:t>от «29» августа 2023 г.</w:t>
            </w:r>
          </w:p>
          <w:p w:rsidR="000E7712" w:rsidRPr="00CC32AE" w:rsidRDefault="000E7712" w:rsidP="00BF1646">
            <w:pPr>
              <w:jc w:val="right"/>
            </w:pPr>
          </w:p>
        </w:tc>
      </w:tr>
    </w:tbl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93240A" w:rsidRDefault="0093240A" w:rsidP="000E7712">
      <w:pPr>
        <w:pStyle w:val="a3"/>
        <w:ind w:left="0"/>
        <w:rPr>
          <w:sz w:val="20"/>
        </w:rPr>
      </w:pPr>
    </w:p>
    <w:p w:rsidR="0093240A" w:rsidRDefault="0093240A" w:rsidP="000E7712">
      <w:pPr>
        <w:pStyle w:val="a3"/>
        <w:ind w:left="0"/>
        <w:rPr>
          <w:sz w:val="20"/>
        </w:rPr>
      </w:pPr>
    </w:p>
    <w:p w:rsidR="0093240A" w:rsidRDefault="0093240A" w:rsidP="000E7712">
      <w:pPr>
        <w:pStyle w:val="a3"/>
        <w:ind w:left="0"/>
        <w:rPr>
          <w:sz w:val="20"/>
        </w:rPr>
      </w:pPr>
    </w:p>
    <w:p w:rsidR="0093240A" w:rsidRDefault="0093240A" w:rsidP="000E7712">
      <w:pPr>
        <w:pStyle w:val="a3"/>
        <w:ind w:left="0"/>
        <w:rPr>
          <w:sz w:val="20"/>
        </w:rPr>
      </w:pPr>
    </w:p>
    <w:p w:rsidR="0093240A" w:rsidRDefault="0093240A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3"/>
        <w:ind w:left="0"/>
        <w:rPr>
          <w:sz w:val="20"/>
        </w:rPr>
      </w:pPr>
    </w:p>
    <w:p w:rsidR="000E7712" w:rsidRDefault="000E7712" w:rsidP="000E7712">
      <w:pPr>
        <w:pStyle w:val="a5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0E7712" w:rsidRDefault="000E7712" w:rsidP="000E7712">
      <w:pPr>
        <w:spacing w:before="43"/>
        <w:ind w:left="353" w:right="873"/>
        <w:jc w:val="center"/>
        <w:rPr>
          <w:sz w:val="28"/>
        </w:rPr>
      </w:pPr>
      <w:r>
        <w:rPr>
          <w:sz w:val="28"/>
        </w:rPr>
        <w:t>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бюджетного общеобразовательного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</w:p>
    <w:p w:rsidR="000E7712" w:rsidRDefault="000E7712" w:rsidP="000E7712">
      <w:pPr>
        <w:spacing w:before="50" w:line="276" w:lineRule="auto"/>
        <w:ind w:left="2068" w:right="2519" w:hanging="68"/>
        <w:jc w:val="center"/>
        <w:rPr>
          <w:sz w:val="28"/>
        </w:rPr>
      </w:pPr>
      <w:r>
        <w:rPr>
          <w:sz w:val="28"/>
        </w:rPr>
        <w:t>«</w:t>
      </w:r>
      <w:r w:rsidR="00651470">
        <w:rPr>
          <w:sz w:val="28"/>
        </w:rPr>
        <w:t>Татарско-</w:t>
      </w:r>
      <w:proofErr w:type="spellStart"/>
      <w:r w:rsidR="00651470">
        <w:rPr>
          <w:sz w:val="28"/>
        </w:rPr>
        <w:t>Сарсазская</w:t>
      </w:r>
      <w:proofErr w:type="spellEnd"/>
      <w:r w:rsidR="00651470">
        <w:rPr>
          <w:sz w:val="28"/>
        </w:rPr>
        <w:t xml:space="preserve"> основная </w:t>
      </w:r>
      <w:r>
        <w:rPr>
          <w:sz w:val="28"/>
        </w:rPr>
        <w:t xml:space="preserve"> общеобразовательная школа» </w:t>
      </w:r>
      <w:r w:rsidR="00651470">
        <w:rPr>
          <w:sz w:val="28"/>
        </w:rPr>
        <w:t xml:space="preserve">Чистопольского муниципального района 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 Татарстан</w:t>
      </w:r>
    </w:p>
    <w:p w:rsidR="000E7712" w:rsidRDefault="000E7712" w:rsidP="000E7712">
      <w:pPr>
        <w:spacing w:line="320" w:lineRule="exact"/>
        <w:ind w:left="356" w:right="873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8C6F6D">
        <w:rPr>
          <w:sz w:val="28"/>
        </w:rPr>
        <w:t>3</w:t>
      </w:r>
      <w:r>
        <w:rPr>
          <w:sz w:val="28"/>
        </w:rPr>
        <w:t>-202</w:t>
      </w:r>
      <w:r w:rsidR="008C6F6D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:rsidR="000E7712" w:rsidRDefault="000E7712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</w:pPr>
    </w:p>
    <w:p w:rsidR="0093240A" w:rsidRDefault="0093240A" w:rsidP="000E7712">
      <w:pPr>
        <w:spacing w:line="320" w:lineRule="exact"/>
        <w:jc w:val="center"/>
        <w:rPr>
          <w:sz w:val="28"/>
        </w:rPr>
        <w:sectPr w:rsidR="0093240A" w:rsidSect="000E7712">
          <w:pgSz w:w="11910" w:h="16840"/>
          <w:pgMar w:top="540" w:right="0" w:bottom="280" w:left="800" w:header="720" w:footer="720" w:gutter="0"/>
          <w:cols w:space="720"/>
        </w:sectPr>
      </w:pPr>
    </w:p>
    <w:p w:rsidR="000E7712" w:rsidRDefault="000E7712" w:rsidP="000E7712">
      <w:pPr>
        <w:pStyle w:val="1"/>
        <w:spacing w:before="73" w:line="274" w:lineRule="exact"/>
        <w:ind w:left="355" w:right="873" w:firstLine="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E7712" w:rsidRDefault="000E7712" w:rsidP="000E7712">
      <w:pPr>
        <w:pStyle w:val="a3"/>
        <w:spacing w:line="274" w:lineRule="exact"/>
        <w:ind w:left="1175" w:right="841"/>
        <w:jc w:val="center"/>
      </w:pPr>
      <w:r>
        <w:t>План</w:t>
      </w:r>
      <w:r>
        <w:rPr>
          <w:spacing w:val="59"/>
        </w:rPr>
        <w:t xml:space="preserve"> </w:t>
      </w:r>
      <w:r>
        <w:t>внеурочной</w:t>
      </w:r>
      <w:r>
        <w:rPr>
          <w:spacing w:val="118"/>
        </w:rPr>
        <w:t xml:space="preserve"> </w:t>
      </w:r>
      <w:r>
        <w:t>деятельности</w:t>
      </w:r>
      <w:r>
        <w:rPr>
          <w:spacing w:val="118"/>
        </w:rPr>
        <w:t xml:space="preserve"> </w:t>
      </w:r>
      <w:r>
        <w:t>ФГОС</w:t>
      </w:r>
      <w:r>
        <w:rPr>
          <w:spacing w:val="118"/>
        </w:rPr>
        <w:t xml:space="preserve"> </w:t>
      </w:r>
      <w:r>
        <w:t>НОО,</w:t>
      </w:r>
      <w:r>
        <w:rPr>
          <w:spacing w:val="117"/>
        </w:rPr>
        <w:t xml:space="preserve"> </w:t>
      </w:r>
      <w:r>
        <w:t>ФГОС</w:t>
      </w:r>
      <w:r>
        <w:rPr>
          <w:spacing w:val="118"/>
        </w:rPr>
        <w:t xml:space="preserve"> </w:t>
      </w:r>
      <w:r>
        <w:t>ООО,</w:t>
      </w:r>
      <w:r>
        <w:rPr>
          <w:spacing w:val="118"/>
        </w:rPr>
        <w:t xml:space="preserve"> </w:t>
      </w:r>
      <w:r>
        <w:t>ФГОС</w:t>
      </w:r>
      <w:r>
        <w:rPr>
          <w:spacing w:val="117"/>
        </w:rPr>
        <w:t xml:space="preserve"> </w:t>
      </w:r>
      <w:r>
        <w:t>СОО</w:t>
      </w:r>
      <w:r>
        <w:rPr>
          <w:spacing w:val="117"/>
        </w:rPr>
        <w:t xml:space="preserve"> </w:t>
      </w:r>
      <w:r>
        <w:t>МБОУ</w:t>
      </w:r>
    </w:p>
    <w:p w:rsidR="000E7712" w:rsidRDefault="000E7712" w:rsidP="000E7712">
      <w:pPr>
        <w:pStyle w:val="a3"/>
        <w:ind w:right="848"/>
        <w:jc w:val="both"/>
      </w:pPr>
      <w:r>
        <w:t>«</w:t>
      </w:r>
      <w:r w:rsidR="0089264A">
        <w:t>Татарско-</w:t>
      </w:r>
      <w:proofErr w:type="spellStart"/>
      <w:r w:rsidR="0089264A">
        <w:t>Сарсазская</w:t>
      </w:r>
      <w:proofErr w:type="spellEnd"/>
      <w:r w:rsidR="0089264A">
        <w:t xml:space="preserve"> основная общеобразовательная </w:t>
      </w:r>
      <w:r>
        <w:t xml:space="preserve"> школа» обеспечивает введение в действие и реализацию</w:t>
      </w:r>
      <w:r>
        <w:rPr>
          <w:spacing w:val="1"/>
        </w:rPr>
        <w:t xml:space="preserve"> </w:t>
      </w:r>
      <w:r>
        <w:t>требований Федерального государственного образовательного стандарта и определяет общий 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внеурочной деятельности</w:t>
      </w:r>
      <w:r>
        <w:rPr>
          <w:spacing w:val="-3"/>
        </w:rPr>
        <w:t xml:space="preserve"> </w:t>
      </w:r>
      <w:r>
        <w:t>по классам.</w:t>
      </w:r>
    </w:p>
    <w:p w:rsidR="000E7712" w:rsidRDefault="000E7712" w:rsidP="000E7712">
      <w:pPr>
        <w:pStyle w:val="a7"/>
        <w:numPr>
          <w:ilvl w:val="1"/>
          <w:numId w:val="25"/>
        </w:numPr>
        <w:tabs>
          <w:tab w:val="left" w:pos="857"/>
        </w:tabs>
        <w:ind w:right="961" w:hanging="4223"/>
        <w:jc w:val="both"/>
        <w:rPr>
          <w:sz w:val="24"/>
        </w:rPr>
      </w:pPr>
      <w:r>
        <w:rPr>
          <w:sz w:val="24"/>
        </w:rPr>
        <w:t>План внеурочной деятельности разработан с учетом требований следующих нормативных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документов: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02"/>
        </w:tabs>
        <w:ind w:right="844" w:firstLine="0"/>
        <w:rPr>
          <w:sz w:val="24"/>
        </w:rPr>
      </w:pPr>
      <w:r>
        <w:rPr>
          <w:sz w:val="24"/>
        </w:rPr>
        <w:t>Закона Российской Федерации «О санитарно-эпидемиологическом благополучии населения»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12.03.99, гл.</w:t>
      </w:r>
      <w:r>
        <w:rPr>
          <w:spacing w:val="-1"/>
          <w:sz w:val="24"/>
        </w:rPr>
        <w:t xml:space="preserve"> </w:t>
      </w:r>
      <w:r>
        <w:rPr>
          <w:sz w:val="24"/>
        </w:rPr>
        <w:t>3, ст. 28.II.2;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52"/>
        </w:tabs>
        <w:ind w:right="848" w:firstLine="0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29.12.2010 № 189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СанПиН 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90"/>
        </w:tabs>
        <w:spacing w:before="1"/>
        <w:ind w:right="852" w:firstLine="0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06.10.2009 № 373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образования»;</w:t>
      </w:r>
    </w:p>
    <w:p w:rsidR="000E7712" w:rsidRPr="00500D2E" w:rsidRDefault="000E7712" w:rsidP="000E7712">
      <w:pPr>
        <w:pStyle w:val="a7"/>
        <w:numPr>
          <w:ilvl w:val="0"/>
          <w:numId w:val="24"/>
        </w:numPr>
        <w:tabs>
          <w:tab w:val="left" w:pos="480"/>
        </w:tabs>
        <w:ind w:right="850" w:firstLine="0"/>
        <w:rPr>
          <w:sz w:val="24"/>
          <w:szCs w:val="24"/>
        </w:rPr>
      </w:pPr>
      <w:r w:rsidRPr="00500D2E">
        <w:rPr>
          <w:sz w:val="24"/>
          <w:szCs w:val="24"/>
        </w:rPr>
        <w:t>приказа Министерства образования и науки Российской Федерации от 17.12.2010 № 1897 «Об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утверждении федерального государственного образовательного стандарта основного общего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образования»;</w:t>
      </w:r>
    </w:p>
    <w:p w:rsidR="000E7712" w:rsidRPr="00500D2E" w:rsidRDefault="000E7712" w:rsidP="000E7712">
      <w:pPr>
        <w:pStyle w:val="a7"/>
        <w:numPr>
          <w:ilvl w:val="0"/>
          <w:numId w:val="24"/>
        </w:numPr>
        <w:tabs>
          <w:tab w:val="left" w:pos="490"/>
        </w:tabs>
        <w:ind w:right="849" w:firstLine="0"/>
        <w:rPr>
          <w:sz w:val="24"/>
          <w:szCs w:val="24"/>
        </w:rPr>
      </w:pPr>
      <w:r w:rsidRPr="00500D2E">
        <w:rPr>
          <w:sz w:val="24"/>
          <w:szCs w:val="24"/>
        </w:rPr>
        <w:t>приказа Министерства образования и науки Российской Федерации от 17.05.2012 № 413 «Об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утверждении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федерального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государственного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образовательного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стандарта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среднего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общего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образования»;</w:t>
      </w:r>
    </w:p>
    <w:p w:rsidR="000E7712" w:rsidRPr="00500D2E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right="1780" w:firstLine="0"/>
        <w:rPr>
          <w:sz w:val="24"/>
          <w:szCs w:val="24"/>
        </w:rPr>
      </w:pPr>
      <w:r w:rsidRPr="00500D2E">
        <w:rPr>
          <w:sz w:val="24"/>
          <w:szCs w:val="24"/>
        </w:rPr>
        <w:t xml:space="preserve">Письма </w:t>
      </w:r>
      <w:proofErr w:type="spellStart"/>
      <w:r w:rsidRPr="00500D2E">
        <w:rPr>
          <w:sz w:val="24"/>
          <w:szCs w:val="24"/>
        </w:rPr>
        <w:t>Минобрнауки</w:t>
      </w:r>
      <w:proofErr w:type="spellEnd"/>
      <w:r w:rsidRPr="00500D2E">
        <w:rPr>
          <w:sz w:val="24"/>
          <w:szCs w:val="24"/>
        </w:rPr>
        <w:t xml:space="preserve"> России от 18.08.2017 N 09-1672 «О направлении Методических</w:t>
      </w:r>
      <w:r w:rsidRPr="00500D2E">
        <w:rPr>
          <w:spacing w:val="-57"/>
          <w:sz w:val="24"/>
          <w:szCs w:val="24"/>
        </w:rPr>
        <w:t xml:space="preserve"> </w:t>
      </w:r>
      <w:r w:rsidRPr="00500D2E">
        <w:rPr>
          <w:sz w:val="24"/>
          <w:szCs w:val="24"/>
        </w:rPr>
        <w:t>рекомендаций по уточнению понятия и содержания внеурочной деятельности в рамках</w:t>
      </w:r>
      <w:r w:rsidRPr="00500D2E">
        <w:rPr>
          <w:spacing w:val="-57"/>
          <w:sz w:val="24"/>
          <w:szCs w:val="24"/>
        </w:rPr>
        <w:t xml:space="preserve"> </w:t>
      </w:r>
      <w:r w:rsidRPr="00500D2E">
        <w:rPr>
          <w:sz w:val="24"/>
          <w:szCs w:val="24"/>
        </w:rPr>
        <w:t>реализации</w:t>
      </w:r>
      <w:r w:rsidRPr="00500D2E">
        <w:rPr>
          <w:spacing w:val="-1"/>
          <w:sz w:val="24"/>
          <w:szCs w:val="24"/>
        </w:rPr>
        <w:t xml:space="preserve"> </w:t>
      </w:r>
      <w:r w:rsidRPr="00500D2E">
        <w:rPr>
          <w:sz w:val="24"/>
          <w:szCs w:val="24"/>
        </w:rPr>
        <w:t>основных</w:t>
      </w:r>
      <w:r w:rsidRPr="00500D2E">
        <w:rPr>
          <w:spacing w:val="1"/>
          <w:sz w:val="24"/>
          <w:szCs w:val="24"/>
        </w:rPr>
        <w:t xml:space="preserve"> </w:t>
      </w:r>
      <w:r w:rsidRPr="00500D2E">
        <w:rPr>
          <w:sz w:val="24"/>
          <w:szCs w:val="24"/>
        </w:rPr>
        <w:t>общеобразовательных программ, в том</w:t>
      </w:r>
      <w:r w:rsidRPr="00500D2E">
        <w:rPr>
          <w:spacing w:val="-3"/>
          <w:sz w:val="24"/>
          <w:szCs w:val="24"/>
        </w:rPr>
        <w:t xml:space="preserve"> </w:t>
      </w:r>
      <w:r w:rsidRPr="00500D2E">
        <w:rPr>
          <w:sz w:val="24"/>
          <w:szCs w:val="24"/>
        </w:rPr>
        <w:t>числе</w:t>
      </w:r>
      <w:r w:rsidRPr="00500D2E">
        <w:rPr>
          <w:spacing w:val="-2"/>
          <w:sz w:val="24"/>
          <w:szCs w:val="24"/>
        </w:rPr>
        <w:t xml:space="preserve"> </w:t>
      </w:r>
      <w:r w:rsidRPr="00500D2E">
        <w:rPr>
          <w:sz w:val="24"/>
          <w:szCs w:val="24"/>
        </w:rPr>
        <w:t>в</w:t>
      </w:r>
      <w:r w:rsidRPr="00500D2E">
        <w:rPr>
          <w:spacing w:val="-3"/>
          <w:sz w:val="24"/>
          <w:szCs w:val="24"/>
        </w:rPr>
        <w:t xml:space="preserve"> </w:t>
      </w:r>
      <w:r w:rsidRPr="00500D2E">
        <w:rPr>
          <w:sz w:val="24"/>
          <w:szCs w:val="24"/>
        </w:rPr>
        <w:t>части</w:t>
      </w:r>
      <w:r w:rsidRPr="00500D2E">
        <w:rPr>
          <w:spacing w:val="-2"/>
          <w:sz w:val="24"/>
          <w:szCs w:val="24"/>
        </w:rPr>
        <w:t xml:space="preserve"> </w:t>
      </w:r>
      <w:r w:rsidRPr="00500D2E">
        <w:rPr>
          <w:sz w:val="24"/>
          <w:szCs w:val="24"/>
        </w:rPr>
        <w:t>проектной</w:t>
      </w:r>
      <w:r w:rsidRPr="00500D2E">
        <w:rPr>
          <w:spacing w:val="-2"/>
          <w:sz w:val="24"/>
          <w:szCs w:val="24"/>
        </w:rPr>
        <w:t xml:space="preserve"> </w:t>
      </w:r>
      <w:r w:rsidRPr="00500D2E">
        <w:rPr>
          <w:sz w:val="24"/>
          <w:szCs w:val="24"/>
        </w:rPr>
        <w:t>деятельности»</w:t>
      </w:r>
    </w:p>
    <w:p w:rsidR="000E7712" w:rsidRDefault="000E7712" w:rsidP="000E7712">
      <w:pPr>
        <w:pStyle w:val="a3"/>
        <w:spacing w:before="5"/>
        <w:ind w:left="0"/>
      </w:pPr>
    </w:p>
    <w:p w:rsidR="000E7712" w:rsidRDefault="000E7712" w:rsidP="000E7712">
      <w:pPr>
        <w:pStyle w:val="1"/>
        <w:numPr>
          <w:ilvl w:val="1"/>
          <w:numId w:val="25"/>
        </w:numPr>
        <w:tabs>
          <w:tab w:val="left" w:pos="3334"/>
        </w:tabs>
        <w:spacing w:line="274" w:lineRule="exact"/>
        <w:ind w:left="3333" w:hanging="421"/>
        <w:jc w:val="both"/>
      </w:pP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93240A" w:rsidRDefault="00BD1D0D" w:rsidP="000E7712">
      <w:pPr>
        <w:pStyle w:val="a3"/>
        <w:spacing w:line="274" w:lineRule="exact"/>
        <w:jc w:val="both"/>
        <w:rPr>
          <w:spacing w:val="58"/>
        </w:rPr>
      </w:pPr>
      <w:r>
        <w:tab/>
      </w:r>
      <w:r w:rsidR="000E7712">
        <w:t>План</w:t>
      </w:r>
      <w:r w:rsidR="000E7712">
        <w:rPr>
          <w:spacing w:val="111"/>
        </w:rPr>
        <w:t xml:space="preserve"> </w:t>
      </w:r>
      <w:r w:rsidR="000E7712">
        <w:t xml:space="preserve">внеурочной  </w:t>
      </w:r>
      <w:r w:rsidR="000E7712">
        <w:rPr>
          <w:spacing w:val="49"/>
        </w:rPr>
        <w:t xml:space="preserve"> </w:t>
      </w:r>
      <w:r w:rsidR="000E7712">
        <w:t xml:space="preserve">деятельности  </w:t>
      </w:r>
      <w:r w:rsidR="000E7712">
        <w:rPr>
          <w:spacing w:val="50"/>
        </w:rPr>
        <w:t xml:space="preserve"> </w:t>
      </w:r>
      <w:r w:rsidR="000E7712">
        <w:t xml:space="preserve">является  </w:t>
      </w:r>
      <w:r w:rsidR="000E7712">
        <w:rPr>
          <w:spacing w:val="49"/>
        </w:rPr>
        <w:t xml:space="preserve"> </w:t>
      </w:r>
      <w:r w:rsidR="000E7712">
        <w:t xml:space="preserve">частью  </w:t>
      </w:r>
      <w:r w:rsidR="000E7712">
        <w:rPr>
          <w:spacing w:val="50"/>
        </w:rPr>
        <w:t xml:space="preserve"> </w:t>
      </w:r>
      <w:r w:rsidR="000E7712">
        <w:t xml:space="preserve">образовательной  </w:t>
      </w:r>
      <w:r w:rsidR="000E7712">
        <w:rPr>
          <w:spacing w:val="49"/>
        </w:rPr>
        <w:t xml:space="preserve"> </w:t>
      </w:r>
      <w:r w:rsidR="000E7712">
        <w:t xml:space="preserve">программы  </w:t>
      </w:r>
      <w:r w:rsidR="000E7712">
        <w:rPr>
          <w:spacing w:val="58"/>
        </w:rPr>
        <w:t xml:space="preserve"> </w:t>
      </w:r>
    </w:p>
    <w:p w:rsidR="000E7712" w:rsidRDefault="000E7712" w:rsidP="000E7712">
      <w:pPr>
        <w:pStyle w:val="a3"/>
        <w:spacing w:line="274" w:lineRule="exact"/>
        <w:jc w:val="both"/>
      </w:pPr>
      <w:r w:rsidRPr="00500D2E">
        <w:t>МБОУ</w:t>
      </w:r>
      <w:r w:rsidR="0093240A">
        <w:t xml:space="preserve"> </w:t>
      </w:r>
      <w:r w:rsidR="00BD1D0D">
        <w:t>«Татарско-</w:t>
      </w:r>
      <w:proofErr w:type="spellStart"/>
      <w:r w:rsidR="00BD1D0D">
        <w:t>Сарсазская</w:t>
      </w:r>
      <w:proofErr w:type="spellEnd"/>
      <w:r w:rsidR="00BD1D0D">
        <w:t xml:space="preserve"> основная общеобразовательная  школа»</w:t>
      </w:r>
      <w:r w:rsidRPr="00500D2E">
        <w:t>.</w:t>
      </w:r>
    </w:p>
    <w:p w:rsidR="000E7712" w:rsidRDefault="00BD1D0D" w:rsidP="000E7712">
      <w:pPr>
        <w:pStyle w:val="a3"/>
        <w:ind w:right="846"/>
        <w:jc w:val="both"/>
      </w:pPr>
      <w:r>
        <w:tab/>
      </w:r>
      <w:r w:rsidR="000E7712">
        <w:t>Под</w:t>
      </w:r>
      <w:r w:rsidR="000E7712">
        <w:rPr>
          <w:spacing w:val="1"/>
        </w:rPr>
        <w:t xml:space="preserve"> </w:t>
      </w:r>
      <w:r w:rsidR="000E7712">
        <w:t>внеурочной</w:t>
      </w:r>
      <w:r w:rsidR="000E7712">
        <w:rPr>
          <w:spacing w:val="1"/>
        </w:rPr>
        <w:t xml:space="preserve"> </w:t>
      </w:r>
      <w:r w:rsidR="000E7712">
        <w:t>деятельностью</w:t>
      </w:r>
      <w:r w:rsidR="000E7712">
        <w:rPr>
          <w:spacing w:val="1"/>
        </w:rPr>
        <w:t xml:space="preserve"> </w:t>
      </w:r>
      <w:r w:rsidR="000E7712">
        <w:t>в</w:t>
      </w:r>
      <w:r w:rsidR="000E7712">
        <w:rPr>
          <w:spacing w:val="1"/>
        </w:rPr>
        <w:t xml:space="preserve"> </w:t>
      </w:r>
      <w:r w:rsidR="000E7712">
        <w:t>рамках</w:t>
      </w:r>
      <w:r w:rsidR="000E7712">
        <w:rPr>
          <w:spacing w:val="1"/>
        </w:rPr>
        <w:t xml:space="preserve"> </w:t>
      </w:r>
      <w:r w:rsidR="000E7712">
        <w:t>реализации</w:t>
      </w:r>
      <w:r w:rsidR="000E7712">
        <w:rPr>
          <w:spacing w:val="1"/>
        </w:rPr>
        <w:t xml:space="preserve"> </w:t>
      </w:r>
      <w:r w:rsidR="000E7712">
        <w:t>ФГОС</w:t>
      </w:r>
      <w:r w:rsidR="000E7712">
        <w:rPr>
          <w:spacing w:val="1"/>
        </w:rPr>
        <w:t xml:space="preserve"> </w:t>
      </w:r>
      <w:r w:rsidR="000E7712">
        <w:t>НОО,</w:t>
      </w:r>
      <w:r w:rsidR="000E7712">
        <w:rPr>
          <w:spacing w:val="1"/>
        </w:rPr>
        <w:t xml:space="preserve"> </w:t>
      </w:r>
      <w:r w:rsidR="000E7712">
        <w:t>ООО</w:t>
      </w:r>
      <w:r w:rsidR="000E7712">
        <w:rPr>
          <w:spacing w:val="1"/>
        </w:rPr>
        <w:t xml:space="preserve"> </w:t>
      </w:r>
      <w:r w:rsidR="000E7712">
        <w:t>и</w:t>
      </w:r>
      <w:r w:rsidR="000E7712">
        <w:rPr>
          <w:spacing w:val="1"/>
        </w:rPr>
        <w:t xml:space="preserve"> </w:t>
      </w:r>
      <w:r w:rsidR="000E7712">
        <w:t>СОО</w:t>
      </w:r>
      <w:r w:rsidR="000E7712">
        <w:rPr>
          <w:spacing w:val="1"/>
        </w:rPr>
        <w:t xml:space="preserve"> </w:t>
      </w:r>
      <w:r w:rsidR="000E7712">
        <w:t>следует</w:t>
      </w:r>
      <w:r w:rsidR="000E7712">
        <w:rPr>
          <w:spacing w:val="1"/>
        </w:rPr>
        <w:t xml:space="preserve"> </w:t>
      </w:r>
      <w:r w:rsidR="000E7712">
        <w:t>понимать образовательную</w:t>
      </w:r>
      <w:r w:rsidR="000E7712">
        <w:rPr>
          <w:spacing w:val="1"/>
        </w:rPr>
        <w:t xml:space="preserve"> </w:t>
      </w:r>
      <w:r w:rsidR="000E7712">
        <w:t>деятельность,</w:t>
      </w:r>
      <w:r w:rsidR="000E7712">
        <w:rPr>
          <w:spacing w:val="1"/>
        </w:rPr>
        <w:t xml:space="preserve"> </w:t>
      </w:r>
      <w:r w:rsidR="000E7712">
        <w:t>осуществляемую</w:t>
      </w:r>
      <w:r w:rsidR="000E7712">
        <w:rPr>
          <w:spacing w:val="1"/>
        </w:rPr>
        <w:t xml:space="preserve"> </w:t>
      </w:r>
      <w:r w:rsidR="000E7712">
        <w:t>в</w:t>
      </w:r>
      <w:r w:rsidR="000E7712">
        <w:rPr>
          <w:spacing w:val="1"/>
        </w:rPr>
        <w:t xml:space="preserve"> </w:t>
      </w:r>
      <w:r w:rsidR="000E7712">
        <w:t>формах,</w:t>
      </w:r>
      <w:r w:rsidR="000E7712">
        <w:rPr>
          <w:spacing w:val="1"/>
        </w:rPr>
        <w:t xml:space="preserve"> </w:t>
      </w:r>
      <w:r w:rsidR="000E7712">
        <w:t>отличных</w:t>
      </w:r>
      <w:r w:rsidR="000E7712">
        <w:rPr>
          <w:spacing w:val="1"/>
        </w:rPr>
        <w:t xml:space="preserve"> </w:t>
      </w:r>
      <w:r w:rsidR="000E7712">
        <w:t>от классн</w:t>
      </w:r>
      <w:proofErr w:type="gramStart"/>
      <w:r w:rsidR="000E7712">
        <w:t>о-</w:t>
      </w:r>
      <w:proofErr w:type="gramEnd"/>
      <w:r w:rsidR="000E7712">
        <w:rPr>
          <w:spacing w:val="1"/>
        </w:rPr>
        <w:t xml:space="preserve"> </w:t>
      </w:r>
      <w:r w:rsidR="000E7712">
        <w:t>урочной,</w:t>
      </w:r>
      <w:r w:rsidR="000E7712">
        <w:rPr>
          <w:spacing w:val="1"/>
        </w:rPr>
        <w:t xml:space="preserve"> </w:t>
      </w:r>
      <w:r w:rsidR="000E7712">
        <w:t>и</w:t>
      </w:r>
      <w:r w:rsidR="000E7712">
        <w:rPr>
          <w:spacing w:val="1"/>
        </w:rPr>
        <w:t xml:space="preserve"> </w:t>
      </w:r>
      <w:r w:rsidR="000E7712">
        <w:t>направленную</w:t>
      </w:r>
      <w:r w:rsidR="000E7712">
        <w:rPr>
          <w:spacing w:val="1"/>
        </w:rPr>
        <w:t xml:space="preserve"> </w:t>
      </w:r>
      <w:r w:rsidR="000E7712">
        <w:t>на</w:t>
      </w:r>
      <w:r w:rsidR="000E7712">
        <w:rPr>
          <w:spacing w:val="1"/>
        </w:rPr>
        <w:t xml:space="preserve"> </w:t>
      </w:r>
      <w:r w:rsidR="000E7712">
        <w:t>достижение</w:t>
      </w:r>
      <w:r w:rsidR="000E7712">
        <w:rPr>
          <w:spacing w:val="1"/>
        </w:rPr>
        <w:t xml:space="preserve"> </w:t>
      </w:r>
      <w:r w:rsidR="000E7712">
        <w:t>планируемых</w:t>
      </w:r>
      <w:r w:rsidR="000E7712">
        <w:rPr>
          <w:spacing w:val="1"/>
        </w:rPr>
        <w:t xml:space="preserve"> </w:t>
      </w:r>
      <w:r w:rsidR="000E7712">
        <w:t>результатов</w:t>
      </w:r>
      <w:r w:rsidR="000E7712">
        <w:rPr>
          <w:spacing w:val="1"/>
        </w:rPr>
        <w:t xml:space="preserve"> </w:t>
      </w:r>
      <w:r w:rsidR="000E7712">
        <w:t>освоения</w:t>
      </w:r>
      <w:r w:rsidR="000E7712">
        <w:rPr>
          <w:spacing w:val="1"/>
        </w:rPr>
        <w:t xml:space="preserve"> </w:t>
      </w:r>
      <w:r w:rsidR="000E7712">
        <w:t>основной</w:t>
      </w:r>
      <w:r w:rsidR="000E7712">
        <w:rPr>
          <w:spacing w:val="1"/>
        </w:rPr>
        <w:t xml:space="preserve"> </w:t>
      </w:r>
      <w:r w:rsidR="000E7712">
        <w:t>образовательной</w:t>
      </w:r>
      <w:r w:rsidR="000E7712">
        <w:rPr>
          <w:spacing w:val="-1"/>
        </w:rPr>
        <w:t xml:space="preserve"> </w:t>
      </w:r>
      <w:r w:rsidR="000E7712">
        <w:t>программы основного</w:t>
      </w:r>
      <w:r w:rsidR="000E7712">
        <w:rPr>
          <w:spacing w:val="-1"/>
        </w:rPr>
        <w:t xml:space="preserve"> </w:t>
      </w:r>
      <w:r w:rsidR="000E7712">
        <w:t>общего</w:t>
      </w:r>
      <w:r w:rsidR="000E7712">
        <w:rPr>
          <w:spacing w:val="2"/>
        </w:rPr>
        <w:t xml:space="preserve"> </w:t>
      </w:r>
      <w:r w:rsidR="000E7712">
        <w:t>и</w:t>
      </w:r>
      <w:r w:rsidR="000E7712">
        <w:rPr>
          <w:spacing w:val="-1"/>
        </w:rPr>
        <w:t xml:space="preserve"> </w:t>
      </w:r>
      <w:r w:rsidR="000E7712">
        <w:t>среднего</w:t>
      </w:r>
      <w:r w:rsidR="000E7712">
        <w:rPr>
          <w:spacing w:val="-1"/>
        </w:rPr>
        <w:t xml:space="preserve"> </w:t>
      </w:r>
      <w:r w:rsidR="000E7712">
        <w:t>общего</w:t>
      </w:r>
      <w:r w:rsidR="000E7712">
        <w:rPr>
          <w:spacing w:val="-2"/>
        </w:rPr>
        <w:t xml:space="preserve"> </w:t>
      </w:r>
      <w:r w:rsidR="000E7712">
        <w:t>образования.</w:t>
      </w:r>
    </w:p>
    <w:p w:rsidR="000E7712" w:rsidRDefault="000E7712" w:rsidP="000E7712">
      <w:pPr>
        <w:pStyle w:val="a3"/>
        <w:spacing w:before="1"/>
        <w:jc w:val="both"/>
      </w:pPr>
      <w:r>
        <w:t>Цель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91"/>
        </w:tabs>
        <w:ind w:right="84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опыта и формирования принимаемой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 системы ценностей,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многогранного развития и социализации каждого учащегося в свободное от учёбы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768"/>
        </w:tabs>
        <w:ind w:right="84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интересов обучающихся в свободное время, развитие здоровой,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инициатив.</w:t>
      </w:r>
    </w:p>
    <w:p w:rsidR="000E7712" w:rsidRDefault="000E7712" w:rsidP="000E7712">
      <w:pPr>
        <w:pStyle w:val="a3"/>
        <w:spacing w:before="5"/>
        <w:ind w:left="0"/>
      </w:pPr>
    </w:p>
    <w:p w:rsidR="000E7712" w:rsidRDefault="000E7712" w:rsidP="000E7712">
      <w:pPr>
        <w:pStyle w:val="1"/>
        <w:spacing w:line="274" w:lineRule="exact"/>
        <w:ind w:left="355" w:right="873" w:firstLine="0"/>
        <w:jc w:val="center"/>
      </w:pPr>
      <w:r>
        <w:t>МОДЕЛЬ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0E7712" w:rsidRDefault="000E7712" w:rsidP="00DE6FD1">
      <w:pPr>
        <w:pStyle w:val="a3"/>
        <w:ind w:right="846"/>
        <w:jc w:val="both"/>
      </w:pPr>
      <w:r>
        <w:t>Модель организац</w:t>
      </w:r>
      <w:r w:rsidR="00DE6FD1">
        <w:t xml:space="preserve">ии внеурочной деятельности </w:t>
      </w:r>
      <w:r>
        <w:rPr>
          <w:spacing w:val="1"/>
        </w:rPr>
        <w:t xml:space="preserve"> </w:t>
      </w:r>
      <w:r>
        <w:t>— оптимизационная,</w:t>
      </w:r>
      <w:r>
        <w:rPr>
          <w:spacing w:val="1"/>
        </w:rPr>
        <w:t xml:space="preserve"> </w:t>
      </w:r>
      <w:r>
        <w:t>в ее 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</w:t>
      </w:r>
      <w:r w:rsidR="00DE6FD1">
        <w:t>.</w:t>
      </w:r>
      <w:r>
        <w:t xml:space="preserve"> </w:t>
      </w:r>
      <w:r>
        <w:rPr>
          <w:spacing w:val="1"/>
        </w:rPr>
        <w:t xml:space="preserve"> </w:t>
      </w:r>
    </w:p>
    <w:p w:rsidR="000E7712" w:rsidRDefault="000E7712" w:rsidP="000E7712">
      <w:pPr>
        <w:pStyle w:val="a3"/>
      </w:pPr>
      <w:r>
        <w:t>Координирующую</w:t>
      </w:r>
      <w:r>
        <w:rPr>
          <w:spacing w:val="4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выполняет,</w:t>
      </w:r>
      <w:r>
        <w:rPr>
          <w:spacing w:val="3"/>
        </w:rPr>
        <w:t xml:space="preserve"> </w:t>
      </w:r>
      <w:r>
        <w:t>классный</w:t>
      </w:r>
      <w:r>
        <w:rPr>
          <w:spacing w:val="5"/>
        </w:rPr>
        <w:t xml:space="preserve"> </w:t>
      </w:r>
      <w:r>
        <w:t>руководитель,</w:t>
      </w:r>
      <w:r>
        <w:rPr>
          <w:spacing w:val="3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функциями</w:t>
      </w:r>
      <w:r>
        <w:rPr>
          <w:spacing w:val="-1"/>
        </w:rPr>
        <w:t xml:space="preserve"> </w:t>
      </w:r>
      <w:r>
        <w:t>и задачами: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628"/>
          <w:tab w:val="left" w:pos="629"/>
          <w:tab w:val="left" w:pos="2570"/>
          <w:tab w:val="left" w:pos="2894"/>
          <w:tab w:val="left" w:pos="4877"/>
          <w:tab w:val="left" w:pos="6486"/>
          <w:tab w:val="left" w:pos="6808"/>
          <w:tab w:val="left" w:pos="7625"/>
        </w:tabs>
        <w:ind w:right="847" w:firstLine="0"/>
        <w:jc w:val="left"/>
        <w:rPr>
          <w:sz w:val="24"/>
        </w:rPr>
      </w:pPr>
      <w:r>
        <w:rPr>
          <w:sz w:val="24"/>
        </w:rPr>
        <w:lastRenderedPageBreak/>
        <w:t>взаимодействует</w:t>
      </w:r>
      <w:r>
        <w:rPr>
          <w:sz w:val="24"/>
        </w:rPr>
        <w:tab/>
        <w:t>с</w:t>
      </w:r>
      <w:r>
        <w:rPr>
          <w:sz w:val="24"/>
        </w:rPr>
        <w:tab/>
        <w:t>педагогическими</w:t>
      </w:r>
      <w:r>
        <w:rPr>
          <w:sz w:val="24"/>
        </w:rPr>
        <w:tab/>
        <w:t>работниками,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учебно-вспомогательным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21"/>
        </w:tabs>
        <w:ind w:right="854" w:firstLine="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44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26"/>
        </w:tabs>
        <w:ind w:right="850" w:firstLine="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5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0"/>
          <w:sz w:val="24"/>
        </w:rPr>
        <w:t xml:space="preserve"> </w:t>
      </w:r>
      <w:r>
        <w:rPr>
          <w:sz w:val="24"/>
        </w:rPr>
        <w:t>через</w:t>
      </w:r>
      <w:r>
        <w:rPr>
          <w:spacing w:val="50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9"/>
          <w:sz w:val="24"/>
        </w:rPr>
        <w:t xml:space="preserve"> </w:t>
      </w:r>
      <w:r>
        <w:rPr>
          <w:sz w:val="24"/>
        </w:rPr>
        <w:t>формы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 через 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jc w:val="left"/>
        <w:rPr>
          <w:sz w:val="24"/>
        </w:rPr>
      </w:pPr>
      <w:r>
        <w:rPr>
          <w:sz w:val="24"/>
        </w:rPr>
        <w:t>ведёт учёт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E7712" w:rsidRDefault="000E7712" w:rsidP="000E7712">
      <w:pPr>
        <w:pStyle w:val="a3"/>
        <w:ind w:right="852"/>
        <w:jc w:val="both"/>
      </w:pP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 деятельность, создании единого образовательного и методического пространства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 подразделений.</w:t>
      </w:r>
    </w:p>
    <w:p w:rsidR="000E7712" w:rsidRDefault="000E7712" w:rsidP="000E7712">
      <w:pPr>
        <w:pStyle w:val="a3"/>
        <w:spacing w:before="1"/>
        <w:ind w:right="855"/>
        <w:jc w:val="both"/>
      </w:pPr>
      <w:r w:rsidRPr="00D028BD">
        <w:t>Полученная информация является основанием для выстраивания индивидуального маршрута</w:t>
      </w:r>
      <w:r w:rsidRPr="00D028BD">
        <w:rPr>
          <w:spacing w:val="1"/>
        </w:rPr>
        <w:t xml:space="preserve"> </w:t>
      </w:r>
      <w:r w:rsidRPr="00D028BD">
        <w:t>ребенка во внеурочной деятельности, комплектования групп (кружков, секций, клубов и др.),</w:t>
      </w:r>
      <w:r>
        <w:rPr>
          <w:spacing w:val="1"/>
        </w:rPr>
        <w:t xml:space="preserve"> </w:t>
      </w:r>
      <w:r>
        <w:t>утверждения плана и составления расписания внеурочной деятельности обучающихся с 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0E7712" w:rsidRDefault="000E7712" w:rsidP="000E7712">
      <w:pPr>
        <w:pStyle w:val="a3"/>
        <w:ind w:right="856"/>
        <w:jc w:val="both"/>
      </w:pPr>
      <w:r>
        <w:t>Эффективное конструирование оптимизационной модели внеурочной деятельности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0E7712" w:rsidRDefault="000E7712" w:rsidP="000E7712">
      <w:pPr>
        <w:pStyle w:val="a7"/>
        <w:numPr>
          <w:ilvl w:val="0"/>
          <w:numId w:val="23"/>
        </w:numPr>
        <w:tabs>
          <w:tab w:val="left" w:pos="573"/>
        </w:tabs>
        <w:ind w:right="844" w:firstLine="0"/>
        <w:rPr>
          <w:sz w:val="24"/>
        </w:rPr>
      </w:pPr>
      <w:r>
        <w:rPr>
          <w:sz w:val="24"/>
        </w:rPr>
        <w:t>Принцип учета потребностей обучающихся и их родителей. Для этого необходимо 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0E7712" w:rsidRDefault="000E7712" w:rsidP="000E7712">
      <w:pPr>
        <w:pStyle w:val="a7"/>
        <w:numPr>
          <w:ilvl w:val="0"/>
          <w:numId w:val="23"/>
        </w:numPr>
        <w:tabs>
          <w:tab w:val="left" w:pos="628"/>
        </w:tabs>
        <w:spacing w:before="1"/>
        <w:ind w:right="854" w:firstLine="0"/>
        <w:rPr>
          <w:sz w:val="24"/>
        </w:rPr>
      </w:pPr>
      <w:r>
        <w:rPr>
          <w:sz w:val="24"/>
        </w:rPr>
        <w:t>Принцип гуманистической направленности. При организации внеурочной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 степени учитываются интересы и потребности детей, поддерживаются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становления и проявления индивидуальности и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школьников, создаются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самостроительства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самореализации, самоутверждения.</w:t>
      </w:r>
    </w:p>
    <w:p w:rsidR="000E7712" w:rsidRDefault="000E7712" w:rsidP="000E7712">
      <w:pPr>
        <w:pStyle w:val="a7"/>
        <w:numPr>
          <w:ilvl w:val="0"/>
          <w:numId w:val="23"/>
        </w:numPr>
        <w:tabs>
          <w:tab w:val="left" w:pos="583"/>
        </w:tabs>
        <w:ind w:right="850" w:firstLine="0"/>
        <w:rPr>
          <w:sz w:val="24"/>
        </w:rPr>
      </w:pPr>
      <w:r>
        <w:rPr>
          <w:sz w:val="24"/>
        </w:rPr>
        <w:t>Принцип разнообразия направлений внеурочной деятельности, предполагающий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 количества направлений и видов внеурочной деятельности, 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в различных видах деятельности, поиска собственной ниши для 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желаний, интересов,</w:t>
      </w:r>
    </w:p>
    <w:p w:rsidR="000E7712" w:rsidRDefault="000E7712" w:rsidP="000E7712">
      <w:pPr>
        <w:pStyle w:val="a7"/>
        <w:numPr>
          <w:ilvl w:val="0"/>
          <w:numId w:val="23"/>
        </w:numPr>
        <w:tabs>
          <w:tab w:val="left" w:pos="614"/>
        </w:tabs>
        <w:ind w:right="856" w:firstLine="0"/>
        <w:rPr>
          <w:sz w:val="24"/>
        </w:rPr>
      </w:pPr>
      <w:r>
        <w:rPr>
          <w:sz w:val="24"/>
        </w:rPr>
        <w:t>Принцип оптимального использования учебного и каникулярного периодов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 организации внеурочной деятельности. Часть программы внеурочной деятельности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реализована во время каникул. Информация о времени проведения тех или иных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студии.</w:t>
      </w:r>
    </w:p>
    <w:p w:rsidR="000E7712" w:rsidRDefault="000E7712" w:rsidP="000E7712">
      <w:pPr>
        <w:pStyle w:val="a7"/>
        <w:numPr>
          <w:ilvl w:val="0"/>
          <w:numId w:val="23"/>
        </w:numPr>
        <w:tabs>
          <w:tab w:val="left" w:pos="755"/>
        </w:tabs>
        <w:spacing w:before="1"/>
        <w:ind w:right="850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0E7712" w:rsidRDefault="000E7712" w:rsidP="000E7712">
      <w:pPr>
        <w:pStyle w:val="a7"/>
        <w:numPr>
          <w:ilvl w:val="0"/>
          <w:numId w:val="23"/>
        </w:numPr>
        <w:tabs>
          <w:tab w:val="left" w:pos="705"/>
        </w:tabs>
        <w:ind w:right="855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60"/>
          <w:sz w:val="24"/>
        </w:rPr>
        <w:t xml:space="preserve"> </w:t>
      </w:r>
      <w:r>
        <w:rPr>
          <w:sz w:val="24"/>
        </w:rPr>
        <w:t>успеха.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 чтобы достигаемые ребенком результаты были не только личностно значимыми, но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0E7712" w:rsidRDefault="000E7712" w:rsidP="000E7712">
      <w:pPr>
        <w:pStyle w:val="a3"/>
        <w:ind w:right="849"/>
        <w:jc w:val="both"/>
      </w:pPr>
      <w:r>
        <w:t>Специфика внеурочной деятельности заключается в том, что в условиях общеобразовательной</w:t>
      </w:r>
      <w:r>
        <w:rPr>
          <w:spacing w:val="1"/>
        </w:rPr>
        <w:t xml:space="preserve"> </w:t>
      </w:r>
      <w:r>
        <w:t>организации ребёнок получает возможность подключиться к занятиям по интересам, познать</w:t>
      </w:r>
      <w:r>
        <w:rPr>
          <w:spacing w:val="1"/>
        </w:rPr>
        <w:t xml:space="preserve"> </w:t>
      </w:r>
      <w:r>
        <w:t xml:space="preserve">новый способ существования – </w:t>
      </w:r>
      <w:proofErr w:type="spellStart"/>
      <w:r>
        <w:t>безоценочный</w:t>
      </w:r>
      <w:proofErr w:type="spellEnd"/>
      <w:r>
        <w:t>, при этом обеспечивающий достижение успеха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дисциплинам.</w:t>
      </w:r>
    </w:p>
    <w:p w:rsidR="000E7712" w:rsidRDefault="000E7712" w:rsidP="0093240A">
      <w:pPr>
        <w:pStyle w:val="a3"/>
        <w:ind w:right="851"/>
        <w:jc w:val="both"/>
      </w:pPr>
      <w:r>
        <w:t>Внеурочная деятельность опирается на содержание основного образования, интегрирует с ним,</w:t>
      </w:r>
      <w:r>
        <w:rPr>
          <w:spacing w:val="1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позволяет</w:t>
      </w:r>
      <w:r>
        <w:rPr>
          <w:spacing w:val="19"/>
        </w:rPr>
        <w:t xml:space="preserve"> </w:t>
      </w:r>
      <w:r>
        <w:t>сблизить</w:t>
      </w:r>
      <w:r>
        <w:rPr>
          <w:spacing w:val="20"/>
        </w:rPr>
        <w:t xml:space="preserve"> </w:t>
      </w:r>
      <w:r>
        <w:t>процессы</w:t>
      </w:r>
      <w:r>
        <w:rPr>
          <w:spacing w:val="20"/>
        </w:rPr>
        <w:t xml:space="preserve"> </w:t>
      </w:r>
      <w:r>
        <w:t>воспитания,</w:t>
      </w:r>
      <w:r>
        <w:rPr>
          <w:spacing w:val="19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развития,</w:t>
      </w:r>
      <w:r>
        <w:rPr>
          <w:spacing w:val="15"/>
        </w:rPr>
        <w:t xml:space="preserve"> </w:t>
      </w:r>
      <w:r>
        <w:t>решая</w:t>
      </w:r>
      <w:r>
        <w:rPr>
          <w:spacing w:val="21"/>
        </w:rPr>
        <w:t xml:space="preserve"> </w:t>
      </w:r>
      <w:r>
        <w:t>тем</w:t>
      </w:r>
      <w:r>
        <w:rPr>
          <w:spacing w:val="20"/>
        </w:rPr>
        <w:t xml:space="preserve"> </w:t>
      </w:r>
      <w:r>
        <w:t>самым</w:t>
      </w:r>
      <w:r>
        <w:rPr>
          <w:spacing w:val="20"/>
        </w:rPr>
        <w:t xml:space="preserve"> </w:t>
      </w:r>
      <w:r>
        <w:t>одну</w:t>
      </w:r>
      <w:r>
        <w:rPr>
          <w:spacing w:val="19"/>
        </w:rPr>
        <w:t xml:space="preserve"> </w:t>
      </w:r>
      <w:r w:rsidR="00DE6FD1">
        <w:t>и</w:t>
      </w:r>
      <w:r w:rsidR="0093240A"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 обучающегося</w:t>
      </w:r>
      <w:r>
        <w:rPr>
          <w:spacing w:val="-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0E7712" w:rsidRDefault="000E7712" w:rsidP="000E7712">
      <w:pPr>
        <w:pStyle w:val="a3"/>
        <w:jc w:val="both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14"/>
        </w:tabs>
        <w:ind w:right="850" w:firstLine="0"/>
        <w:rPr>
          <w:sz w:val="24"/>
        </w:rPr>
      </w:pPr>
      <w:r>
        <w:rPr>
          <w:sz w:val="24"/>
        </w:rPr>
        <w:lastRenderedPageBreak/>
        <w:t>Спортивно-оздоровительное направление создает условия для полноценного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здоровья ребенка, помогает ему освоить гигиеническую культуру, приобщить 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47"/>
        </w:tabs>
        <w:ind w:right="849" w:firstLine="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и отечественной культуры, подготовка их к самостоятельному выбору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02"/>
        </w:tabs>
        <w:ind w:right="857" w:firstLine="0"/>
        <w:rPr>
          <w:sz w:val="24"/>
        </w:rPr>
      </w:pPr>
      <w:r>
        <w:rPr>
          <w:sz w:val="24"/>
        </w:rPr>
        <w:t>трудовые, игровые, художественные, двигательные умения, развить активность и 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самостоятельности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творчеству.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45"/>
        </w:tabs>
        <w:ind w:right="851" w:firstLine="0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8"/>
        </w:tabs>
        <w:spacing w:before="1"/>
        <w:ind w:right="854" w:firstLine="0"/>
        <w:rPr>
          <w:sz w:val="24"/>
        </w:rPr>
      </w:pPr>
      <w:r>
        <w:rPr>
          <w:sz w:val="24"/>
        </w:rPr>
        <w:t>Общекультурная деятельность ориентирует детей на доброжелательное, бережное, заботливое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"/>
          <w:sz w:val="24"/>
        </w:rPr>
        <w:t xml:space="preserve"> </w:t>
      </w:r>
      <w:r>
        <w:rPr>
          <w:sz w:val="24"/>
        </w:rPr>
        <w:t>и навыков.</w:t>
      </w:r>
    </w:p>
    <w:p w:rsidR="000E7712" w:rsidRDefault="000E7712" w:rsidP="000E7712">
      <w:pPr>
        <w:pStyle w:val="a3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формы: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Экскурсии;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Секции;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Конференции;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Ученическое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Олимпиады;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573"/>
        </w:tabs>
        <w:spacing w:before="1"/>
        <w:ind w:hanging="241"/>
        <w:rPr>
          <w:sz w:val="24"/>
        </w:rPr>
      </w:pPr>
      <w:r>
        <w:rPr>
          <w:sz w:val="24"/>
        </w:rPr>
        <w:t>Соревнования;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Конкурсы;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Фестивали;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693"/>
        </w:tabs>
        <w:ind w:left="692" w:hanging="361"/>
        <w:rPr>
          <w:sz w:val="24"/>
        </w:rPr>
      </w:pPr>
      <w:r>
        <w:rPr>
          <w:sz w:val="24"/>
        </w:rPr>
        <w:t>Поисковые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693"/>
        </w:tabs>
        <w:ind w:left="692" w:hanging="361"/>
        <w:rPr>
          <w:sz w:val="24"/>
        </w:rPr>
      </w:pPr>
      <w:r>
        <w:rPr>
          <w:sz w:val="24"/>
        </w:rPr>
        <w:t>Общественно-полезные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практики;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693"/>
        </w:tabs>
        <w:ind w:left="692" w:hanging="361"/>
        <w:rPr>
          <w:sz w:val="24"/>
        </w:rPr>
      </w:pP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клубы</w:t>
      </w:r>
    </w:p>
    <w:p w:rsidR="000E7712" w:rsidRDefault="000E7712" w:rsidP="000E7712">
      <w:pPr>
        <w:pStyle w:val="a7"/>
        <w:numPr>
          <w:ilvl w:val="0"/>
          <w:numId w:val="22"/>
        </w:numPr>
        <w:tabs>
          <w:tab w:val="left" w:pos="693"/>
        </w:tabs>
        <w:ind w:left="692" w:hanging="361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</w:t>
      </w:r>
    </w:p>
    <w:p w:rsidR="000E7712" w:rsidRDefault="000E7712" w:rsidP="000E7712">
      <w:pPr>
        <w:pStyle w:val="a3"/>
        <w:spacing w:before="4"/>
        <w:ind w:left="0"/>
      </w:pPr>
    </w:p>
    <w:p w:rsidR="000E7712" w:rsidRDefault="000E7712" w:rsidP="00BD1D0D">
      <w:pPr>
        <w:pStyle w:val="1"/>
        <w:tabs>
          <w:tab w:val="left" w:pos="753"/>
        </w:tabs>
        <w:spacing w:before="1"/>
        <w:ind w:left="0" w:firstLine="0"/>
        <w:rPr>
          <w:b w:val="0"/>
          <w:sz w:val="23"/>
        </w:rPr>
      </w:pPr>
      <w:r>
        <w:t xml:space="preserve">                                      1.3 Режим</w:t>
      </w:r>
      <w:r>
        <w:rPr>
          <w:spacing w:val="-2"/>
        </w:rPr>
        <w:t xml:space="preserve"> </w:t>
      </w:r>
      <w:r>
        <w:t>функционирования МБОУ</w:t>
      </w:r>
      <w:r>
        <w:rPr>
          <w:spacing w:val="-4"/>
        </w:rPr>
        <w:t xml:space="preserve"> </w:t>
      </w:r>
      <w:r w:rsidR="00BD1D0D">
        <w:t>«Татарско-</w:t>
      </w:r>
      <w:proofErr w:type="spellStart"/>
      <w:r w:rsidR="00BD1D0D">
        <w:t>Сарсазская</w:t>
      </w:r>
      <w:proofErr w:type="spellEnd"/>
      <w:r w:rsidR="00BD1D0D">
        <w:t xml:space="preserve"> ООШ»</w:t>
      </w:r>
    </w:p>
    <w:p w:rsidR="000E7712" w:rsidRDefault="000E7712" w:rsidP="000E7712">
      <w:pPr>
        <w:pStyle w:val="a3"/>
        <w:ind w:right="846" w:firstLine="1154"/>
      </w:pPr>
      <w:proofErr w:type="gramStart"/>
      <w:r>
        <w:t xml:space="preserve">Режим устанавливается в соответствии с </w:t>
      </w:r>
      <w:proofErr w:type="spellStart"/>
      <w:r>
        <w:t>СанПин</w:t>
      </w:r>
      <w:proofErr w:type="spellEnd"/>
      <w:r>
        <w:t xml:space="preserve"> 2.4.2.2821-10 и Уставом школы</w:t>
      </w:r>
      <w:r>
        <w:rPr>
          <w:spacing w:val="1"/>
        </w:rPr>
        <w:t xml:space="preserve"> </w:t>
      </w:r>
      <w:r>
        <w:t>Продолжительность внеурочной деятельности учебной недели - максимальная учебная нагрузка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6"/>
        </w:rPr>
        <w:t xml:space="preserve"> </w:t>
      </w:r>
      <w:r>
        <w:t>предусмотренная</w:t>
      </w:r>
      <w:r>
        <w:rPr>
          <w:spacing w:val="20"/>
        </w:rPr>
        <w:t xml:space="preserve"> </w:t>
      </w:r>
      <w:r>
        <w:t>учебными</w:t>
      </w:r>
      <w:r>
        <w:rPr>
          <w:spacing w:val="19"/>
        </w:rPr>
        <w:t xml:space="preserve"> </w:t>
      </w:r>
      <w:r>
        <w:t>планами,</w:t>
      </w:r>
      <w:r>
        <w:rPr>
          <w:spacing w:val="18"/>
        </w:rPr>
        <w:t xml:space="preserve"> </w:t>
      </w:r>
      <w:r>
        <w:t>соответствует</w:t>
      </w:r>
      <w:r>
        <w:rPr>
          <w:spacing w:val="19"/>
        </w:rPr>
        <w:t xml:space="preserve"> </w:t>
      </w:r>
      <w:r>
        <w:t>требованиям</w:t>
      </w:r>
      <w:r>
        <w:rPr>
          <w:spacing w:val="18"/>
        </w:rPr>
        <w:t xml:space="preserve"> </w:t>
      </w:r>
      <w:proofErr w:type="spellStart"/>
      <w:r>
        <w:t>СанПин</w:t>
      </w:r>
      <w:proofErr w:type="spellEnd"/>
      <w:r>
        <w:rPr>
          <w:spacing w:val="17"/>
        </w:rPr>
        <w:t xml:space="preserve"> </w:t>
      </w:r>
      <w:r>
        <w:t>2.4.2.</w:t>
      </w:r>
      <w:r>
        <w:rPr>
          <w:spacing w:val="-57"/>
        </w:rPr>
        <w:t xml:space="preserve"> </w:t>
      </w:r>
      <w:r>
        <w:t>2821-10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планом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расписанием</w:t>
      </w:r>
      <w:r>
        <w:rPr>
          <w:spacing w:val="19"/>
        </w:rPr>
        <w:t xml:space="preserve"> </w:t>
      </w:r>
      <w:r>
        <w:t>занятий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количестве</w:t>
      </w:r>
      <w:r>
        <w:rPr>
          <w:spacing w:val="18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неделю.</w:t>
      </w:r>
      <w:proofErr w:type="gramEnd"/>
    </w:p>
    <w:p w:rsidR="000E7712" w:rsidRDefault="000E7712" w:rsidP="0093240A">
      <w:pPr>
        <w:pStyle w:val="a3"/>
        <w:spacing w:before="1"/>
        <w:ind w:left="708" w:right="848" w:firstLine="376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 w:rsidRPr="00BD1D0D">
        <w:t>музыкальных</w:t>
      </w:r>
      <w:r w:rsidRPr="00BD1D0D">
        <w:rPr>
          <w:spacing w:val="1"/>
        </w:rPr>
        <w:t xml:space="preserve"> </w:t>
      </w:r>
      <w:r w:rsidRPr="00BD1D0D"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сокращается,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справок,</w:t>
      </w:r>
      <w:r>
        <w:rPr>
          <w:spacing w:val="2"/>
        </w:rPr>
        <w:t xml:space="preserve"> </w:t>
      </w:r>
      <w:r>
        <w:t>указанных организаций.</w:t>
      </w:r>
      <w:proofErr w:type="gramEnd"/>
    </w:p>
    <w:p w:rsidR="000E7712" w:rsidRDefault="000E7712" w:rsidP="0093240A">
      <w:pPr>
        <w:pStyle w:val="a3"/>
        <w:ind w:right="851" w:firstLine="376"/>
        <w:jc w:val="both"/>
      </w:pPr>
      <w:r>
        <w:t>Внеурочная деятельность организуется во второй половине дня не менее</w:t>
      </w:r>
      <w:proofErr w:type="gramStart"/>
      <w:r>
        <w:t>,</w:t>
      </w:r>
      <w:proofErr w:type="gramEnd"/>
      <w:r>
        <w:t xml:space="preserve"> чем через 30 минут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окончания</w:t>
      </w:r>
      <w:r>
        <w:rPr>
          <w:spacing w:val="2"/>
        </w:rPr>
        <w:t xml:space="preserve"> </w:t>
      </w:r>
      <w:r>
        <w:t>учебной деятельности.</w:t>
      </w:r>
    </w:p>
    <w:p w:rsidR="000E7712" w:rsidRDefault="000E7712" w:rsidP="0093240A">
      <w:pPr>
        <w:pStyle w:val="a3"/>
        <w:ind w:right="855" w:firstLine="376"/>
        <w:jc w:val="both"/>
      </w:pPr>
      <w:r>
        <w:t>Ежедневно проводится от 1 до 2-х занятий, в соответствии с расписанием и с учётом 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разгрузки последующих</w:t>
      </w:r>
      <w:r>
        <w:rPr>
          <w:spacing w:val="4"/>
        </w:rPr>
        <w:t xml:space="preserve"> </w:t>
      </w:r>
      <w:r>
        <w:t>учебных дней.</w:t>
      </w:r>
    </w:p>
    <w:p w:rsidR="0093240A" w:rsidRDefault="0093240A" w:rsidP="000E7712">
      <w:pPr>
        <w:pStyle w:val="1"/>
        <w:tabs>
          <w:tab w:val="left" w:pos="3985"/>
        </w:tabs>
        <w:spacing w:before="69" w:line="274" w:lineRule="exact"/>
        <w:ind w:left="3984" w:right="516" w:firstLine="0"/>
      </w:pPr>
    </w:p>
    <w:p w:rsidR="000E7712" w:rsidRDefault="000E7712" w:rsidP="000E7712">
      <w:pPr>
        <w:pStyle w:val="1"/>
        <w:tabs>
          <w:tab w:val="left" w:pos="3985"/>
        </w:tabs>
        <w:spacing w:before="69" w:line="274" w:lineRule="exact"/>
        <w:ind w:left="3984" w:right="516" w:firstLine="0"/>
      </w:pPr>
      <w:r>
        <w:t>1.4Промежуточная</w:t>
      </w:r>
      <w:r>
        <w:rPr>
          <w:spacing w:val="-3"/>
        </w:rPr>
        <w:t xml:space="preserve"> </w:t>
      </w:r>
      <w:r>
        <w:t>аттестация</w:t>
      </w:r>
    </w:p>
    <w:p w:rsidR="000E7712" w:rsidRDefault="000E7712" w:rsidP="000E7712">
      <w:pPr>
        <w:pStyle w:val="a3"/>
        <w:spacing w:line="274" w:lineRule="exact"/>
        <w:ind w:left="327" w:right="2715"/>
        <w:jc w:val="center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проводится.</w:t>
      </w:r>
    </w:p>
    <w:p w:rsidR="000E7712" w:rsidRDefault="000E7712" w:rsidP="000E7712">
      <w:pPr>
        <w:pStyle w:val="a3"/>
        <w:ind w:left="0"/>
      </w:pPr>
    </w:p>
    <w:p w:rsidR="000E7712" w:rsidRDefault="000E7712" w:rsidP="000E7712">
      <w:pPr>
        <w:ind w:left="1047" w:right="873"/>
        <w:jc w:val="center"/>
        <w:rPr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трех</w:t>
      </w:r>
    </w:p>
    <w:p w:rsidR="000E7712" w:rsidRDefault="000E7712" w:rsidP="000E7712">
      <w:pPr>
        <w:pStyle w:val="a3"/>
        <w:ind w:left="355" w:right="873"/>
        <w:jc w:val="center"/>
      </w:pPr>
      <w:r>
        <w:t>уровней.</w:t>
      </w:r>
    </w:p>
    <w:p w:rsidR="000E7712" w:rsidRDefault="000E7712" w:rsidP="000E7712">
      <w:pPr>
        <w:pStyle w:val="a3"/>
        <w:ind w:right="845" w:firstLine="701"/>
        <w:jc w:val="both"/>
      </w:pP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 Для достижения данного уровня результатов особое значение имеет взаимодействие</w:t>
      </w:r>
      <w:r>
        <w:rPr>
          <w:spacing w:val="1"/>
        </w:rPr>
        <w:t xml:space="preserve"> </w:t>
      </w:r>
      <w:r>
        <w:t>ученика со своими учителями (в основном и дополнительном образовании) как значимыми для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носителями</w:t>
      </w:r>
      <w:r>
        <w:rPr>
          <w:spacing w:val="-1"/>
        </w:rPr>
        <w:t xml:space="preserve"> </w:t>
      </w:r>
      <w:r>
        <w:t>социального знания</w:t>
      </w:r>
      <w:r>
        <w:rPr>
          <w:spacing w:val="-4"/>
        </w:rPr>
        <w:t xml:space="preserve"> </w:t>
      </w:r>
      <w:r>
        <w:t>и повседневного опыта.</w:t>
      </w:r>
    </w:p>
    <w:p w:rsidR="000E7712" w:rsidRDefault="000E7712" w:rsidP="000E7712">
      <w:pPr>
        <w:pStyle w:val="a3"/>
        <w:spacing w:before="1"/>
        <w:ind w:right="851" w:firstLine="701"/>
        <w:jc w:val="both"/>
      </w:pP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61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культура), ценностного отношения к социальной реальности в целом. Для достижения данного</w:t>
      </w:r>
      <w:r>
        <w:rPr>
          <w:spacing w:val="1"/>
        </w:rPr>
        <w:t xml:space="preserve"> </w:t>
      </w:r>
      <w:r>
        <w:t>уровня результатов особое значение имеет равноправное взаимодействие школьника с другими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защищенной,</w:t>
      </w:r>
      <w:r>
        <w:rPr>
          <w:spacing w:val="1"/>
        </w:rPr>
        <w:t xml:space="preserve"> </w:t>
      </w:r>
      <w:r>
        <w:t>дружественной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proofErr w:type="spellStart"/>
      <w:r>
        <w:t>просоциальной</w:t>
      </w:r>
      <w:proofErr w:type="spellEnd"/>
      <w:r>
        <w:t xml:space="preserve"> среде. Именно в такой близкой социальной среде ребенок получает (или не</w:t>
      </w:r>
      <w:r>
        <w:rPr>
          <w:spacing w:val="1"/>
        </w:rPr>
        <w:t xml:space="preserve"> </w:t>
      </w:r>
      <w:r>
        <w:t>получает) первое практическое подтверждение приобретенных социальных знаний, начинает их</w:t>
      </w:r>
      <w:r>
        <w:rPr>
          <w:spacing w:val="-57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отвергает).</w:t>
      </w:r>
    </w:p>
    <w:p w:rsidR="000E7712" w:rsidRDefault="000E7712" w:rsidP="000E7712">
      <w:pPr>
        <w:pStyle w:val="a3"/>
        <w:ind w:right="850" w:firstLine="701"/>
        <w:jc w:val="both"/>
      </w:pPr>
      <w:r>
        <w:t>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социального действия. Для достижения данного</w:t>
      </w:r>
      <w:r>
        <w:rPr>
          <w:spacing w:val="1"/>
        </w:rPr>
        <w:t xml:space="preserve"> </w:t>
      </w:r>
      <w:r>
        <w:t>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лицея,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общественной среде. Только в самостоятельном социальном действии, «действии для людей и</w:t>
      </w:r>
      <w:r>
        <w:rPr>
          <w:spacing w:val="1"/>
        </w:rPr>
        <w:t xml:space="preserve"> </w:t>
      </w:r>
      <w:r>
        <w:t xml:space="preserve">на людях» (М.К. </w:t>
      </w:r>
      <w:proofErr w:type="spellStart"/>
      <w:r>
        <w:t>Мамардашвили</w:t>
      </w:r>
      <w:proofErr w:type="spellEnd"/>
      <w:r>
        <w:t>), которые вовсе не обязательно положительно настроены к</w:t>
      </w:r>
      <w:r>
        <w:rPr>
          <w:spacing w:val="1"/>
        </w:rPr>
        <w:t xml:space="preserve"> </w:t>
      </w:r>
      <w:r>
        <w:t xml:space="preserve">действующему, молодой человек действительно </w:t>
      </w:r>
      <w:r>
        <w:rPr>
          <w:i/>
        </w:rPr>
        <w:t xml:space="preserve">становится </w:t>
      </w:r>
      <w:r>
        <w:t xml:space="preserve">(а не просто </w:t>
      </w:r>
      <w:r>
        <w:rPr>
          <w:i/>
        </w:rPr>
        <w:t>узнаёт о том, как</w:t>
      </w:r>
      <w:r>
        <w:rPr>
          <w:i/>
          <w:spacing w:val="1"/>
        </w:rPr>
        <w:t xml:space="preserve"> </w:t>
      </w:r>
      <w:r>
        <w:rPr>
          <w:i/>
        </w:rPr>
        <w:t>стать</w:t>
      </w:r>
      <w:r>
        <w:t>)</w:t>
      </w:r>
      <w:r>
        <w:rPr>
          <w:spacing w:val="-1"/>
        </w:rPr>
        <w:t xml:space="preserve"> </w:t>
      </w:r>
      <w:r>
        <w:t>деятелем, гражданином, свободным</w:t>
      </w:r>
      <w:r>
        <w:rPr>
          <w:spacing w:val="-3"/>
        </w:rPr>
        <w:t xml:space="preserve"> </w:t>
      </w:r>
      <w:r>
        <w:t>человеком.</w:t>
      </w:r>
    </w:p>
    <w:p w:rsidR="000E7712" w:rsidRDefault="000E7712" w:rsidP="000E7712">
      <w:pPr>
        <w:pStyle w:val="a3"/>
        <w:ind w:right="856" w:firstLine="701"/>
        <w:jc w:val="both"/>
      </w:pPr>
      <w:r>
        <w:t>Приведем</w:t>
      </w:r>
      <w:r>
        <w:rPr>
          <w:spacing w:val="1"/>
        </w:rPr>
        <w:t xml:space="preserve"> </w:t>
      </w:r>
      <w:r>
        <w:t>лаконичную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школьников:</w:t>
      </w:r>
    </w:p>
    <w:p w:rsidR="000E7712" w:rsidRDefault="000E7712" w:rsidP="000E7712">
      <w:pPr>
        <w:pStyle w:val="a3"/>
        <w:ind w:left="1034" w:right="3381"/>
      </w:pPr>
      <w:r>
        <w:t>1-й уровень – школьник</w:t>
      </w:r>
      <w:r>
        <w:rPr>
          <w:spacing w:val="1"/>
        </w:rPr>
        <w:t xml:space="preserve"> </w:t>
      </w:r>
      <w:r>
        <w:t>знает и понимает общественную жизнь;</w:t>
      </w:r>
      <w:r>
        <w:rPr>
          <w:spacing w:val="-57"/>
        </w:rPr>
        <w:t xml:space="preserve"> </w:t>
      </w:r>
      <w:r>
        <w:t>2-й</w:t>
      </w:r>
      <w:r>
        <w:rPr>
          <w:spacing w:val="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школьник</w:t>
      </w:r>
      <w:r>
        <w:rPr>
          <w:spacing w:val="-1"/>
        </w:rPr>
        <w:t xml:space="preserve"> </w:t>
      </w:r>
      <w:r>
        <w:t>ценит</w:t>
      </w:r>
      <w:r>
        <w:rPr>
          <w:spacing w:val="-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жизнь;</w:t>
      </w:r>
    </w:p>
    <w:p w:rsidR="000E7712" w:rsidRDefault="000E7712" w:rsidP="000E7712">
      <w:pPr>
        <w:pStyle w:val="a3"/>
        <w:spacing w:before="1"/>
        <w:ind w:left="1034"/>
      </w:pPr>
      <w:r>
        <w:t>3-й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жизни.</w:t>
      </w:r>
    </w:p>
    <w:p w:rsidR="000E7712" w:rsidRDefault="000E7712" w:rsidP="000E7712">
      <w:pPr>
        <w:pStyle w:val="a3"/>
        <w:ind w:right="853" w:firstLine="701"/>
        <w:jc w:val="both"/>
      </w:pP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 xml:space="preserve">вероятность появления </w:t>
      </w:r>
      <w:r>
        <w:rPr>
          <w:i/>
        </w:rPr>
        <w:t xml:space="preserve">образовательных эффектов </w:t>
      </w:r>
      <w:r>
        <w:t>этой деятельности (эффектов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детей), в</w:t>
      </w:r>
      <w:r>
        <w:rPr>
          <w:spacing w:val="-4"/>
        </w:rPr>
        <w:t xml:space="preserve"> </w:t>
      </w:r>
      <w:r>
        <w:t>частности:</w:t>
      </w:r>
    </w:p>
    <w:p w:rsidR="000E7712" w:rsidRDefault="000E7712" w:rsidP="000E7712">
      <w:pPr>
        <w:pStyle w:val="a7"/>
        <w:numPr>
          <w:ilvl w:val="0"/>
          <w:numId w:val="21"/>
        </w:numPr>
        <w:tabs>
          <w:tab w:val="left" w:pos="1179"/>
        </w:tabs>
        <w:ind w:right="856" w:firstLine="701"/>
        <w:rPr>
          <w:sz w:val="24"/>
        </w:rPr>
      </w:pPr>
      <w:r>
        <w:rPr>
          <w:sz w:val="24"/>
        </w:rPr>
        <w:t>формирования коммуникативной, этической, социальной, гражданской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0E7712" w:rsidRDefault="000E7712" w:rsidP="000E7712">
      <w:pPr>
        <w:pStyle w:val="a7"/>
        <w:numPr>
          <w:ilvl w:val="0"/>
          <w:numId w:val="21"/>
        </w:numPr>
        <w:tabs>
          <w:tab w:val="left" w:pos="1286"/>
        </w:tabs>
        <w:ind w:right="847" w:firstLine="701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страновой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(российской),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  и др.</w:t>
      </w:r>
    </w:p>
    <w:p w:rsidR="000E7712" w:rsidRDefault="000E7712" w:rsidP="000E7712">
      <w:pPr>
        <w:pStyle w:val="1"/>
        <w:numPr>
          <w:ilvl w:val="1"/>
          <w:numId w:val="25"/>
        </w:numPr>
        <w:tabs>
          <w:tab w:val="left" w:pos="4455"/>
        </w:tabs>
        <w:spacing w:before="5"/>
        <w:ind w:left="4454" w:hanging="421"/>
        <w:jc w:val="left"/>
      </w:pPr>
      <w:r>
        <w:t>Обеспечение</w:t>
      </w:r>
      <w:r>
        <w:rPr>
          <w:spacing w:val="-4"/>
        </w:rPr>
        <w:t xml:space="preserve"> </w:t>
      </w:r>
      <w:r>
        <w:t>плана</w:t>
      </w:r>
    </w:p>
    <w:p w:rsidR="000E7712" w:rsidRDefault="000E7712" w:rsidP="000E7712">
      <w:pPr>
        <w:pStyle w:val="a3"/>
        <w:spacing w:before="7"/>
        <w:ind w:left="0"/>
        <w:rPr>
          <w:b/>
          <w:sz w:val="23"/>
        </w:rPr>
      </w:pPr>
    </w:p>
    <w:p w:rsidR="000E7712" w:rsidRDefault="000E7712" w:rsidP="000E7712">
      <w:pPr>
        <w:pStyle w:val="a3"/>
        <w:ind w:right="851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C6F6D">
        <w:t>2023/2024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 «Санитарно-эпидемиологические требования к условиям и организации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D1D0D">
        <w:t>1-9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общего образования.</w:t>
      </w:r>
    </w:p>
    <w:p w:rsidR="000E7712" w:rsidRDefault="000E7712" w:rsidP="000E7712">
      <w:pPr>
        <w:pStyle w:val="a3"/>
        <w:ind w:right="851"/>
        <w:jc w:val="both"/>
      </w:pP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E7712" w:rsidRDefault="000E7712" w:rsidP="0093240A">
      <w:pPr>
        <w:pStyle w:val="a3"/>
        <w:spacing w:before="60"/>
        <w:ind w:right="853" w:firstLine="376"/>
        <w:jc w:val="both"/>
      </w:pPr>
      <w:r>
        <w:t>Программы внеурочной деятельности реализуются в соответствии с запросом обучающихся, их</w:t>
      </w:r>
      <w:r>
        <w:rPr>
          <w:spacing w:val="-57"/>
        </w:rPr>
        <w:t xml:space="preserve"> </w:t>
      </w:r>
      <w:r>
        <w:t>родителей (законных представителей). Занятия внеурочной деятельности осуществляются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утвержденных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7"/>
        </w:rPr>
        <w:t xml:space="preserve"> </w:t>
      </w:r>
      <w:r>
        <w:t>лицея.</w:t>
      </w:r>
    </w:p>
    <w:p w:rsidR="000E7712" w:rsidRDefault="000E7712" w:rsidP="000E7712">
      <w:pPr>
        <w:pStyle w:val="1"/>
        <w:numPr>
          <w:ilvl w:val="1"/>
          <w:numId w:val="22"/>
        </w:numPr>
        <w:tabs>
          <w:tab w:val="left" w:pos="1104"/>
        </w:tabs>
        <w:spacing w:before="212"/>
        <w:ind w:hanging="241"/>
        <w:jc w:val="left"/>
      </w:pPr>
      <w:r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F82F91">
        <w:t>3</w:t>
      </w:r>
      <w:r>
        <w:t>-202</w:t>
      </w:r>
      <w:r w:rsidR="00F82F91">
        <w:t>4</w:t>
      </w:r>
      <w:r>
        <w:rPr>
          <w:spacing w:val="-2"/>
        </w:rPr>
        <w:t xml:space="preserve"> </w:t>
      </w:r>
      <w:proofErr w:type="spellStart"/>
      <w:r>
        <w:t>у</w:t>
      </w:r>
      <w:r w:rsidR="00087EE1">
        <w:t>ч</w:t>
      </w:r>
      <w:r>
        <w:t>.г</w:t>
      </w:r>
      <w:proofErr w:type="spellEnd"/>
      <w:r>
        <w:t>.</w:t>
      </w:r>
    </w:p>
    <w:p w:rsidR="000E7712" w:rsidRDefault="000E7712" w:rsidP="000E7712">
      <w:pPr>
        <w:pStyle w:val="a3"/>
        <w:ind w:left="0"/>
        <w:rPr>
          <w:b/>
        </w:rPr>
      </w:pPr>
    </w:p>
    <w:p w:rsidR="000E7712" w:rsidRDefault="00072EBF" w:rsidP="000E7712">
      <w:pPr>
        <w:pStyle w:val="a7"/>
        <w:numPr>
          <w:ilvl w:val="2"/>
          <w:numId w:val="22"/>
        </w:numPr>
        <w:tabs>
          <w:tab w:val="left" w:pos="1783"/>
        </w:tabs>
        <w:ind w:hanging="421"/>
        <w:rPr>
          <w:b/>
          <w:sz w:val="24"/>
        </w:rPr>
      </w:pPr>
      <w:r>
        <w:rPr>
          <w:noProof/>
          <w:lang w:eastAsia="ru-RU"/>
        </w:rPr>
        <w:lastRenderedPageBreak/>
        <w:pict>
          <v:line id="Прямая соединительная линия 2" o:spid="_x0000_s1026" style="position:absolute;left:0;text-align:left;z-index:251659264;visibility:visible;mso-position-horizontal-relative:page" from="239.7pt,63.6pt" to="368.9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6hxTQIAAFg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">
            <w10:wrap anchorx="page"/>
          </v:line>
        </w:pict>
      </w:r>
      <w:r w:rsidR="000E7712">
        <w:rPr>
          <w:b/>
          <w:sz w:val="24"/>
        </w:rPr>
        <w:t>Планирование</w:t>
      </w:r>
      <w:r w:rsidR="000E7712">
        <w:rPr>
          <w:b/>
          <w:spacing w:val="-4"/>
          <w:sz w:val="24"/>
        </w:rPr>
        <w:t xml:space="preserve"> </w:t>
      </w:r>
      <w:r w:rsidR="000E7712">
        <w:rPr>
          <w:b/>
          <w:sz w:val="24"/>
        </w:rPr>
        <w:t>внеурочной</w:t>
      </w:r>
      <w:r w:rsidR="000E7712">
        <w:rPr>
          <w:b/>
          <w:spacing w:val="-3"/>
          <w:sz w:val="24"/>
        </w:rPr>
        <w:t xml:space="preserve"> </w:t>
      </w:r>
      <w:r w:rsidR="000E7712">
        <w:rPr>
          <w:b/>
          <w:sz w:val="24"/>
        </w:rPr>
        <w:t>деятельности</w:t>
      </w:r>
      <w:r w:rsidR="000E7712">
        <w:rPr>
          <w:b/>
          <w:spacing w:val="-3"/>
          <w:sz w:val="24"/>
        </w:rPr>
        <w:t xml:space="preserve"> </w:t>
      </w:r>
      <w:r w:rsidR="000E7712">
        <w:rPr>
          <w:b/>
          <w:sz w:val="24"/>
        </w:rPr>
        <w:t>обучающихся</w:t>
      </w:r>
      <w:r w:rsidR="000E7712">
        <w:rPr>
          <w:b/>
          <w:spacing w:val="1"/>
          <w:sz w:val="24"/>
        </w:rPr>
        <w:t xml:space="preserve"> </w:t>
      </w:r>
      <w:r w:rsidR="000E7712">
        <w:rPr>
          <w:b/>
          <w:sz w:val="24"/>
        </w:rPr>
        <w:t>I-IV</w:t>
      </w:r>
      <w:r w:rsidR="000E7712">
        <w:rPr>
          <w:b/>
          <w:spacing w:val="-4"/>
          <w:sz w:val="24"/>
        </w:rPr>
        <w:t xml:space="preserve"> </w:t>
      </w:r>
      <w:r w:rsidR="000E7712">
        <w:rPr>
          <w:b/>
          <w:sz w:val="24"/>
        </w:rPr>
        <w:t>классов</w:t>
      </w:r>
    </w:p>
    <w:p w:rsidR="000E7712" w:rsidRDefault="000E7712" w:rsidP="000E7712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2593"/>
        <w:gridCol w:w="781"/>
        <w:gridCol w:w="854"/>
        <w:gridCol w:w="851"/>
        <w:gridCol w:w="1306"/>
      </w:tblGrid>
      <w:tr w:rsidR="000E7712" w:rsidTr="0093240A">
        <w:trPr>
          <w:trHeight w:val="417"/>
        </w:trPr>
        <w:tc>
          <w:tcPr>
            <w:tcW w:w="4105" w:type="dxa"/>
            <w:vMerge w:val="restart"/>
          </w:tcPr>
          <w:p w:rsidR="000E7712" w:rsidRPr="000E7712" w:rsidRDefault="000E7712" w:rsidP="00A22C92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0E7712" w:rsidRDefault="000E7712" w:rsidP="00A22C92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2593" w:type="dxa"/>
            <w:vMerge w:val="restart"/>
          </w:tcPr>
          <w:p w:rsidR="000E7712" w:rsidRDefault="000E7712" w:rsidP="00A22C92">
            <w:pPr>
              <w:pStyle w:val="TableParagraph"/>
              <w:spacing w:before="138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объединения</w:t>
            </w:r>
            <w:proofErr w:type="spellEnd"/>
          </w:p>
          <w:p w:rsidR="000E7712" w:rsidRDefault="000E7712" w:rsidP="00A22C92">
            <w:pPr>
              <w:pStyle w:val="TableParagraph"/>
              <w:ind w:left="1766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792" w:type="dxa"/>
            <w:gridSpan w:val="4"/>
          </w:tcPr>
          <w:p w:rsidR="000E7712" w:rsidRDefault="000E7712" w:rsidP="00A22C9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0E7712" w:rsidTr="0093240A">
        <w:trPr>
          <w:trHeight w:val="417"/>
        </w:trPr>
        <w:tc>
          <w:tcPr>
            <w:tcW w:w="4105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</w:tcPr>
          <w:p w:rsidR="000E7712" w:rsidRDefault="000E7712" w:rsidP="00A22C92">
            <w:pPr>
              <w:pStyle w:val="TableParagraph"/>
              <w:spacing w:before="133" w:line="264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 xml:space="preserve">    I</w:t>
            </w:r>
          </w:p>
        </w:tc>
        <w:tc>
          <w:tcPr>
            <w:tcW w:w="854" w:type="dxa"/>
          </w:tcPr>
          <w:p w:rsidR="000E7712" w:rsidRDefault="000E7712" w:rsidP="00A22C92">
            <w:pPr>
              <w:pStyle w:val="TableParagraph"/>
              <w:spacing w:before="133" w:line="264" w:lineRule="exact"/>
              <w:ind w:left="325" w:right="31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51" w:type="dxa"/>
          </w:tcPr>
          <w:p w:rsidR="000E7712" w:rsidRDefault="000E7712" w:rsidP="00A22C92">
            <w:pPr>
              <w:pStyle w:val="TableParagraph"/>
              <w:spacing w:before="133" w:line="264" w:lineRule="exact"/>
              <w:ind w:left="280" w:right="28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306" w:type="dxa"/>
          </w:tcPr>
          <w:p w:rsidR="000E7712" w:rsidRDefault="000E7712" w:rsidP="00A22C92">
            <w:pPr>
              <w:pStyle w:val="TableParagraph"/>
              <w:spacing w:before="133"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</w:tr>
      <w:tr w:rsidR="00BD1D0D" w:rsidTr="0093240A">
        <w:trPr>
          <w:trHeight w:val="552"/>
        </w:trPr>
        <w:tc>
          <w:tcPr>
            <w:tcW w:w="4105" w:type="dxa"/>
            <w:vMerge w:val="restart"/>
          </w:tcPr>
          <w:p w:rsidR="00BD1D0D" w:rsidRPr="00BD1D0D" w:rsidRDefault="00BD1D0D" w:rsidP="00A22C9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BD1D0D" w:rsidRPr="00BD1D0D" w:rsidRDefault="00BD1D0D" w:rsidP="00A22C9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 xml:space="preserve">Разговоры о </w:t>
            </w:r>
            <w:proofErr w:type="gramStart"/>
            <w:r w:rsidRPr="00BD1D0D">
              <w:rPr>
                <w:sz w:val="24"/>
                <w:szCs w:val="24"/>
                <w:lang w:val="ru-RU"/>
              </w:rPr>
              <w:t>важном</w:t>
            </w:r>
            <w:proofErr w:type="gramEnd"/>
          </w:p>
        </w:tc>
        <w:tc>
          <w:tcPr>
            <w:tcW w:w="2593" w:type="dxa"/>
          </w:tcPr>
          <w:p w:rsidR="00BD1D0D" w:rsidRPr="00BD1D0D" w:rsidRDefault="00BD1D0D" w:rsidP="00BD1D0D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BD1D0D">
              <w:rPr>
                <w:sz w:val="24"/>
                <w:szCs w:val="24"/>
              </w:rPr>
              <w:t>«</w:t>
            </w:r>
            <w:r w:rsidRPr="00BD1D0D">
              <w:rPr>
                <w:sz w:val="24"/>
                <w:szCs w:val="24"/>
                <w:lang w:val="ru-RU"/>
              </w:rPr>
              <w:t>Поговорим о главном</w:t>
            </w:r>
            <w:r w:rsidRPr="00BD1D0D">
              <w:rPr>
                <w:sz w:val="24"/>
                <w:szCs w:val="24"/>
              </w:rPr>
              <w:t>»</w:t>
            </w:r>
          </w:p>
        </w:tc>
        <w:tc>
          <w:tcPr>
            <w:tcW w:w="781" w:type="dxa"/>
          </w:tcPr>
          <w:p w:rsidR="00BD1D0D" w:rsidRDefault="00BD1D0D" w:rsidP="00BD1D0D">
            <w:pPr>
              <w:pStyle w:val="TableParagraph"/>
              <w:spacing w:before="1" w:line="26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854" w:type="dxa"/>
          </w:tcPr>
          <w:p w:rsidR="00BD1D0D" w:rsidRDefault="00BD1D0D" w:rsidP="00BD1D0D">
            <w:pPr>
              <w:pStyle w:val="TableParagraph"/>
              <w:spacing w:before="1" w:line="264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BD1D0D" w:rsidRDefault="00BD1D0D" w:rsidP="00BD1D0D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:rsidR="00BD1D0D" w:rsidRDefault="00BD1D0D" w:rsidP="00BD1D0D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6" w:type="dxa"/>
          </w:tcPr>
          <w:p w:rsidR="00BD1D0D" w:rsidRDefault="00BD1D0D" w:rsidP="00BD1D0D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:rsidR="00BD1D0D" w:rsidRDefault="00BD1D0D" w:rsidP="00BD1D0D">
            <w:pPr>
              <w:pStyle w:val="TableParagraph"/>
              <w:spacing w:line="264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1D0D" w:rsidTr="0093240A">
        <w:trPr>
          <w:trHeight w:val="554"/>
        </w:trPr>
        <w:tc>
          <w:tcPr>
            <w:tcW w:w="4105" w:type="dxa"/>
            <w:vMerge/>
            <w:tcBorders>
              <w:top w:val="nil"/>
            </w:tcBorders>
          </w:tcPr>
          <w:p w:rsidR="00BD1D0D" w:rsidRPr="00BD1D0D" w:rsidRDefault="00BD1D0D" w:rsidP="00A22C92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BD1D0D" w:rsidRPr="00BD1D0D" w:rsidRDefault="00BD1D0D" w:rsidP="00BD1D0D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BD1D0D">
              <w:rPr>
                <w:sz w:val="24"/>
                <w:szCs w:val="24"/>
              </w:rPr>
              <w:t>«</w:t>
            </w:r>
            <w:r w:rsidRPr="00BD1D0D">
              <w:rPr>
                <w:sz w:val="24"/>
                <w:szCs w:val="24"/>
                <w:lang w:val="ru-RU"/>
              </w:rPr>
              <w:t>Это должен знать каждый</w:t>
            </w:r>
            <w:r w:rsidRPr="00BD1D0D">
              <w:rPr>
                <w:sz w:val="24"/>
                <w:szCs w:val="24"/>
              </w:rPr>
              <w:t>»</w:t>
            </w:r>
          </w:p>
        </w:tc>
        <w:tc>
          <w:tcPr>
            <w:tcW w:w="781" w:type="dxa"/>
          </w:tcPr>
          <w:p w:rsidR="00BD1D0D" w:rsidRDefault="00BD1D0D" w:rsidP="00BD1D0D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</w:p>
          <w:p w:rsidR="00BD1D0D" w:rsidRDefault="00BD1D0D" w:rsidP="00BD1D0D">
            <w:pPr>
              <w:pStyle w:val="TableParagraph"/>
              <w:spacing w:before="1"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BD1D0D" w:rsidRDefault="00BD1D0D" w:rsidP="00BD1D0D">
            <w:pPr>
              <w:pStyle w:val="TableParagraph"/>
              <w:spacing w:before="3"/>
              <w:jc w:val="center"/>
              <w:rPr>
                <w:b/>
                <w:sz w:val="23"/>
              </w:rPr>
            </w:pPr>
          </w:p>
          <w:p w:rsidR="00BD1D0D" w:rsidRDefault="00BD1D0D" w:rsidP="00BD1D0D">
            <w:pPr>
              <w:pStyle w:val="TableParagraph"/>
              <w:spacing w:before="1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D1D0D" w:rsidRDefault="00BD1D0D" w:rsidP="00BD1D0D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306" w:type="dxa"/>
          </w:tcPr>
          <w:p w:rsidR="00BD1D0D" w:rsidRDefault="00BD1D0D" w:rsidP="00BD1D0D">
            <w:pPr>
              <w:pStyle w:val="TableParagraph"/>
              <w:spacing w:line="264" w:lineRule="exact"/>
              <w:ind w:left="103"/>
              <w:jc w:val="center"/>
              <w:rPr>
                <w:sz w:val="24"/>
              </w:rPr>
            </w:pPr>
          </w:p>
        </w:tc>
      </w:tr>
      <w:tr w:rsidR="00BD1D0D" w:rsidTr="0093240A">
        <w:trPr>
          <w:trHeight w:val="497"/>
        </w:trPr>
        <w:tc>
          <w:tcPr>
            <w:tcW w:w="4105" w:type="dxa"/>
            <w:vMerge w:val="restart"/>
          </w:tcPr>
          <w:p w:rsidR="00BD1D0D" w:rsidRPr="00BD1D0D" w:rsidRDefault="00BD1D0D" w:rsidP="00A22C92">
            <w:pPr>
              <w:pStyle w:val="TableParagraph"/>
              <w:spacing w:before="61"/>
              <w:ind w:left="107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>Дополнительное изучение учебных предметов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BD1D0D" w:rsidRPr="00BD1D0D" w:rsidRDefault="00BD1D0D" w:rsidP="00BD1D0D">
            <w:pPr>
              <w:pStyle w:val="TableParagraph"/>
              <w:spacing w:before="61"/>
              <w:ind w:left="109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</w:rPr>
              <w:t>«</w:t>
            </w:r>
            <w:r w:rsidRPr="00BD1D0D">
              <w:rPr>
                <w:sz w:val="24"/>
                <w:szCs w:val="24"/>
                <w:lang w:val="ru-RU"/>
              </w:rPr>
              <w:t>Веселая математика</w:t>
            </w:r>
            <w:r w:rsidRPr="00BD1D0D">
              <w:rPr>
                <w:sz w:val="24"/>
                <w:szCs w:val="24"/>
              </w:rPr>
              <w:t>»</w:t>
            </w:r>
          </w:p>
          <w:p w:rsidR="00BD1D0D" w:rsidRPr="00BD1D0D" w:rsidRDefault="00BD1D0D" w:rsidP="00BD1D0D">
            <w:pPr>
              <w:pStyle w:val="TableParagraph"/>
              <w:spacing w:before="61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BD1D0D" w:rsidRDefault="00BD1D0D" w:rsidP="00BD1D0D">
            <w:pPr>
              <w:pStyle w:val="TableParagraph"/>
              <w:spacing w:before="133"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D1D0D" w:rsidRDefault="00BD1D0D" w:rsidP="00BD1D0D">
            <w:pPr>
              <w:pStyle w:val="TableParagraph"/>
              <w:spacing w:before="133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D1D0D" w:rsidRDefault="00BD1D0D" w:rsidP="00BD1D0D">
            <w:pPr>
              <w:pStyle w:val="TableParagraph"/>
              <w:spacing w:before="133"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BD1D0D" w:rsidRDefault="00BD1D0D" w:rsidP="00BD1D0D">
            <w:pPr>
              <w:pStyle w:val="TableParagraph"/>
              <w:spacing w:before="133" w:line="264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1D0D" w:rsidTr="0093240A">
        <w:trPr>
          <w:trHeight w:val="501"/>
        </w:trPr>
        <w:tc>
          <w:tcPr>
            <w:tcW w:w="4105" w:type="dxa"/>
            <w:vMerge/>
          </w:tcPr>
          <w:p w:rsidR="00BD1D0D" w:rsidRPr="00BD1D0D" w:rsidRDefault="00BD1D0D" w:rsidP="00A22C92">
            <w:pPr>
              <w:pStyle w:val="TableParagraph"/>
              <w:spacing w:before="61"/>
              <w:ind w:left="107"/>
              <w:rPr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</w:tcBorders>
          </w:tcPr>
          <w:p w:rsidR="00BD1D0D" w:rsidRPr="00BD1D0D" w:rsidRDefault="00BD1D0D" w:rsidP="00BD1D0D">
            <w:pPr>
              <w:pStyle w:val="TableParagraph"/>
              <w:spacing w:before="61"/>
              <w:ind w:left="109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>«Занимательная математика»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BD1D0D" w:rsidRPr="00BD1D0D" w:rsidRDefault="00BD1D0D" w:rsidP="00BD1D0D">
            <w:pPr>
              <w:pStyle w:val="TableParagraph"/>
              <w:spacing w:before="133" w:line="264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BD1D0D" w:rsidRPr="00BD1D0D" w:rsidRDefault="00BD1D0D" w:rsidP="00BD1D0D">
            <w:pPr>
              <w:pStyle w:val="TableParagraph"/>
              <w:spacing w:before="133" w:line="264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D1D0D" w:rsidRPr="00BD1D0D" w:rsidRDefault="00BD1D0D" w:rsidP="00BD1D0D">
            <w:pPr>
              <w:pStyle w:val="TableParagraph"/>
              <w:spacing w:before="133" w:line="264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</w:tcBorders>
          </w:tcPr>
          <w:p w:rsidR="00BD1D0D" w:rsidRPr="00BD1D0D" w:rsidRDefault="00BD1D0D" w:rsidP="00BD1D0D">
            <w:pPr>
              <w:pStyle w:val="TableParagraph"/>
              <w:spacing w:before="133" w:line="264" w:lineRule="exact"/>
              <w:ind w:lef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D1D0D" w:rsidTr="0093240A">
        <w:trPr>
          <w:trHeight w:val="275"/>
        </w:trPr>
        <w:tc>
          <w:tcPr>
            <w:tcW w:w="4105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>Формирование функциональной грамотности</w:t>
            </w:r>
          </w:p>
        </w:tc>
        <w:tc>
          <w:tcPr>
            <w:tcW w:w="2593" w:type="dxa"/>
          </w:tcPr>
          <w:p w:rsidR="00BD1D0D" w:rsidRPr="00BD1D0D" w:rsidRDefault="00BD1D0D" w:rsidP="00BD1D0D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BD1D0D">
              <w:rPr>
                <w:sz w:val="24"/>
                <w:szCs w:val="24"/>
              </w:rPr>
              <w:t>«</w:t>
            </w:r>
            <w:r w:rsidRPr="00BD1D0D">
              <w:rPr>
                <w:sz w:val="24"/>
                <w:szCs w:val="24"/>
                <w:lang w:val="ru-RU"/>
              </w:rPr>
              <w:t>Основы функциональной грамотности</w:t>
            </w:r>
            <w:r w:rsidRPr="00BD1D0D">
              <w:rPr>
                <w:sz w:val="24"/>
                <w:szCs w:val="24"/>
              </w:rPr>
              <w:t>»</w:t>
            </w:r>
          </w:p>
        </w:tc>
        <w:tc>
          <w:tcPr>
            <w:tcW w:w="781" w:type="dxa"/>
          </w:tcPr>
          <w:p w:rsidR="00BD1D0D" w:rsidRDefault="00BD1D0D" w:rsidP="00A22C92">
            <w:pPr>
              <w:pStyle w:val="TableParagraph"/>
              <w:spacing w:line="256" w:lineRule="exact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BD1D0D" w:rsidRDefault="00BD1D0D" w:rsidP="00A22C9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D1D0D" w:rsidRDefault="00BD1D0D" w:rsidP="00A22C92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6" w:type="dxa"/>
          </w:tcPr>
          <w:p w:rsidR="00BD1D0D" w:rsidRDefault="00BD1D0D" w:rsidP="00A22C92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1D0D" w:rsidTr="0093240A">
        <w:trPr>
          <w:trHeight w:val="275"/>
        </w:trPr>
        <w:tc>
          <w:tcPr>
            <w:tcW w:w="4105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BD1D0D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BD1D0D">
              <w:rPr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2593" w:type="dxa"/>
          </w:tcPr>
          <w:p w:rsidR="00BD1D0D" w:rsidRPr="00BD1D0D" w:rsidRDefault="00BD1D0D" w:rsidP="00BD1D0D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BD1D0D">
              <w:rPr>
                <w:sz w:val="24"/>
                <w:szCs w:val="24"/>
              </w:rPr>
              <w:t>«</w:t>
            </w:r>
            <w:r w:rsidRPr="00BD1D0D">
              <w:rPr>
                <w:sz w:val="24"/>
                <w:szCs w:val="24"/>
                <w:lang w:val="ru-RU"/>
              </w:rPr>
              <w:t>Тропинка в профессии</w:t>
            </w:r>
            <w:r w:rsidRPr="00BD1D0D">
              <w:rPr>
                <w:sz w:val="24"/>
                <w:szCs w:val="24"/>
              </w:rPr>
              <w:t>»</w:t>
            </w:r>
          </w:p>
        </w:tc>
        <w:tc>
          <w:tcPr>
            <w:tcW w:w="781" w:type="dxa"/>
          </w:tcPr>
          <w:p w:rsidR="00BD1D0D" w:rsidRDefault="00BD1D0D" w:rsidP="00A22C92">
            <w:pPr>
              <w:pStyle w:val="TableParagraph"/>
              <w:spacing w:line="256" w:lineRule="exact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BD1D0D" w:rsidRDefault="00BD1D0D" w:rsidP="00A22C9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D1D0D" w:rsidRDefault="00BD1D0D" w:rsidP="00A22C92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6" w:type="dxa"/>
          </w:tcPr>
          <w:p w:rsidR="00BD1D0D" w:rsidRDefault="00BD1D0D" w:rsidP="00A22C92">
            <w:pPr>
              <w:pStyle w:val="TableParagraph"/>
              <w:spacing w:line="256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1D0D" w:rsidTr="0093240A">
        <w:trPr>
          <w:trHeight w:val="275"/>
        </w:trPr>
        <w:tc>
          <w:tcPr>
            <w:tcW w:w="4105" w:type="dxa"/>
          </w:tcPr>
          <w:p w:rsidR="00BD1D0D" w:rsidRPr="00BD1D0D" w:rsidRDefault="00BD1D0D" w:rsidP="00BD1D0D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 xml:space="preserve">Развитие личности и самореализация </w:t>
            </w:r>
            <w:proofErr w:type="gramStart"/>
            <w:r w:rsidRPr="00BD1D0D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593" w:type="dxa"/>
          </w:tcPr>
          <w:p w:rsidR="00BD1D0D" w:rsidRPr="00BD1D0D" w:rsidRDefault="00BD1D0D" w:rsidP="00BD1D0D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BD1D0D">
              <w:rPr>
                <w:sz w:val="24"/>
                <w:szCs w:val="24"/>
              </w:rPr>
              <w:t>«</w:t>
            </w:r>
            <w:r w:rsidRPr="00BD1D0D">
              <w:rPr>
                <w:sz w:val="24"/>
                <w:szCs w:val="24"/>
                <w:lang w:val="ru-RU"/>
              </w:rPr>
              <w:t>Путешествие по тропе здоровья</w:t>
            </w:r>
            <w:r w:rsidRPr="00BD1D0D">
              <w:rPr>
                <w:sz w:val="24"/>
                <w:szCs w:val="24"/>
              </w:rPr>
              <w:t>»</w:t>
            </w:r>
          </w:p>
        </w:tc>
        <w:tc>
          <w:tcPr>
            <w:tcW w:w="781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right="31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4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6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right="32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D1D0D" w:rsidTr="0093240A">
        <w:trPr>
          <w:trHeight w:val="275"/>
        </w:trPr>
        <w:tc>
          <w:tcPr>
            <w:tcW w:w="4105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>Комплекс воспитательных мероприятий</w:t>
            </w:r>
          </w:p>
        </w:tc>
        <w:tc>
          <w:tcPr>
            <w:tcW w:w="2593" w:type="dxa"/>
          </w:tcPr>
          <w:p w:rsidR="00BD1D0D" w:rsidRPr="00BD1D0D" w:rsidRDefault="00BD1D0D" w:rsidP="00A2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>«Мой этикет»</w:t>
            </w:r>
          </w:p>
        </w:tc>
        <w:tc>
          <w:tcPr>
            <w:tcW w:w="781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right="31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4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6" w:type="dxa"/>
          </w:tcPr>
          <w:p w:rsidR="00BD1D0D" w:rsidRPr="00BD1D0D" w:rsidRDefault="00BD1D0D" w:rsidP="00A22C92">
            <w:pPr>
              <w:pStyle w:val="TableParagraph"/>
              <w:spacing w:line="256" w:lineRule="exact"/>
              <w:ind w:right="32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EB2B42" w:rsidTr="0093240A">
        <w:trPr>
          <w:trHeight w:val="275"/>
        </w:trPr>
        <w:tc>
          <w:tcPr>
            <w:tcW w:w="4105" w:type="dxa"/>
          </w:tcPr>
          <w:p w:rsidR="00EB2B42" w:rsidRPr="00EB2B42" w:rsidRDefault="00EB2B42" w:rsidP="00A22C92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593" w:type="dxa"/>
          </w:tcPr>
          <w:p w:rsidR="00EB2B42" w:rsidRPr="00BD1D0D" w:rsidRDefault="00EB2B42" w:rsidP="00A2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EB2B42" w:rsidRPr="00EB2B42" w:rsidRDefault="00EB2B42" w:rsidP="00A22C92">
            <w:pPr>
              <w:pStyle w:val="TableParagraph"/>
              <w:spacing w:line="256" w:lineRule="exact"/>
              <w:ind w:right="31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54" w:type="dxa"/>
          </w:tcPr>
          <w:p w:rsidR="00EB2B42" w:rsidRPr="00EB2B42" w:rsidRDefault="00EB2B42" w:rsidP="00A22C92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51" w:type="dxa"/>
          </w:tcPr>
          <w:p w:rsidR="00EB2B42" w:rsidRPr="00EB2B42" w:rsidRDefault="00EB2B42" w:rsidP="00A22C92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306" w:type="dxa"/>
          </w:tcPr>
          <w:p w:rsidR="00EB2B42" w:rsidRPr="00EB2B42" w:rsidRDefault="00EB2B42" w:rsidP="00A22C92">
            <w:pPr>
              <w:pStyle w:val="TableParagraph"/>
              <w:spacing w:line="256" w:lineRule="exact"/>
              <w:ind w:right="32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</w:tbl>
    <w:p w:rsidR="00941B1F" w:rsidRDefault="00941B1F" w:rsidP="000E7712">
      <w:pPr>
        <w:pStyle w:val="a3"/>
        <w:ind w:left="4531" w:right="846" w:hanging="3428"/>
      </w:pPr>
    </w:p>
    <w:p w:rsidR="000E7712" w:rsidRPr="00D028BD" w:rsidRDefault="00941B1F" w:rsidP="00941B1F">
      <w:pPr>
        <w:pStyle w:val="a3"/>
        <w:ind w:left="4531" w:right="846" w:hanging="3428"/>
        <w:jc w:val="both"/>
      </w:pPr>
      <w:r w:rsidRPr="00D028BD">
        <w:t xml:space="preserve">Направления: разговоры о </w:t>
      </w:r>
      <w:proofErr w:type="gramStart"/>
      <w:r w:rsidRPr="00D028BD">
        <w:t>важном</w:t>
      </w:r>
      <w:proofErr w:type="gramEnd"/>
      <w:r w:rsidRPr="00D028BD">
        <w:t xml:space="preserve">, функциональная грамотность и профориентация </w:t>
      </w:r>
      <w:r w:rsidR="000E7712" w:rsidRPr="00D028BD">
        <w:rPr>
          <w:spacing w:val="-4"/>
        </w:rPr>
        <w:t xml:space="preserve"> </w:t>
      </w:r>
      <w:r w:rsidR="000E7712" w:rsidRPr="00D028BD">
        <w:t>реализуются</w:t>
      </w:r>
      <w:r w:rsidR="000E7712" w:rsidRPr="00D028BD">
        <w:rPr>
          <w:spacing w:val="-5"/>
        </w:rPr>
        <w:t xml:space="preserve"> </w:t>
      </w:r>
      <w:r w:rsidR="000E7712" w:rsidRPr="00D028BD">
        <w:t>в</w:t>
      </w:r>
      <w:r w:rsidR="000E7712" w:rsidRPr="00D028BD">
        <w:rPr>
          <w:spacing w:val="-5"/>
        </w:rPr>
        <w:t xml:space="preserve"> </w:t>
      </w:r>
      <w:r w:rsidR="000E7712" w:rsidRPr="00D028BD">
        <w:t>работе</w:t>
      </w:r>
      <w:r w:rsidR="000E7712" w:rsidRPr="00D028BD">
        <w:rPr>
          <w:spacing w:val="-6"/>
        </w:rPr>
        <w:t xml:space="preserve"> </w:t>
      </w:r>
      <w:r w:rsidR="000E7712" w:rsidRPr="00D028BD">
        <w:t>классных</w:t>
      </w:r>
      <w:r w:rsidR="000E7712" w:rsidRPr="00D028BD">
        <w:rPr>
          <w:spacing w:val="-57"/>
        </w:rPr>
        <w:t xml:space="preserve"> </w:t>
      </w:r>
      <w:r w:rsidR="000E7712" w:rsidRPr="00D028BD">
        <w:t>руководителей</w:t>
      </w:r>
    </w:p>
    <w:p w:rsidR="000E7712" w:rsidRDefault="000E7712" w:rsidP="000E7712">
      <w:pPr>
        <w:pStyle w:val="a3"/>
        <w:spacing w:before="9"/>
        <w:ind w:left="0"/>
        <w:rPr>
          <w:sz w:val="23"/>
        </w:rPr>
      </w:pPr>
    </w:p>
    <w:p w:rsidR="000E7712" w:rsidRDefault="00072EBF" w:rsidP="000E7712">
      <w:pPr>
        <w:pStyle w:val="1"/>
        <w:numPr>
          <w:ilvl w:val="2"/>
          <w:numId w:val="22"/>
        </w:numPr>
        <w:tabs>
          <w:tab w:val="left" w:pos="1742"/>
        </w:tabs>
        <w:ind w:left="1742"/>
      </w:pPr>
      <w:r>
        <w:rPr>
          <w:noProof/>
          <w:lang w:eastAsia="ru-RU"/>
        </w:rPr>
        <w:pict>
          <v:line id="Прямая соединительная линия 1" o:spid="_x0000_s1027" style="position:absolute;left:0;text-align:left;z-index:-251656192;visibility:visible;mso-position-horizontal-relative:page" from="174pt,63.35pt" to="340.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">
            <w10:wrap anchorx="page"/>
          </v:line>
        </w:pict>
      </w:r>
      <w:r w:rsidR="000E7712">
        <w:t>Планирование</w:t>
      </w:r>
      <w:r w:rsidR="000E7712">
        <w:rPr>
          <w:spacing w:val="-5"/>
        </w:rPr>
        <w:t xml:space="preserve"> </w:t>
      </w:r>
      <w:r w:rsidR="000E7712">
        <w:t>внеурочной</w:t>
      </w:r>
      <w:r w:rsidR="000E7712">
        <w:rPr>
          <w:spacing w:val="-3"/>
        </w:rPr>
        <w:t xml:space="preserve"> </w:t>
      </w:r>
      <w:r w:rsidR="000E7712">
        <w:t>деятельности</w:t>
      </w:r>
      <w:r w:rsidR="000E7712">
        <w:rPr>
          <w:spacing w:val="-3"/>
        </w:rPr>
        <w:t xml:space="preserve"> </w:t>
      </w:r>
      <w:r w:rsidR="000E7712">
        <w:t>обучающихся</w:t>
      </w:r>
      <w:r w:rsidR="000E7712">
        <w:rPr>
          <w:spacing w:val="1"/>
        </w:rPr>
        <w:t xml:space="preserve"> </w:t>
      </w:r>
      <w:r w:rsidR="00F82F91">
        <w:t>V-</w:t>
      </w:r>
      <w:r w:rsidR="00F82F91">
        <w:rPr>
          <w:lang w:val="en-US"/>
        </w:rPr>
        <w:t>VIII</w:t>
      </w:r>
      <w:r w:rsidR="000E7712">
        <w:rPr>
          <w:spacing w:val="-2"/>
        </w:rPr>
        <w:t xml:space="preserve"> </w:t>
      </w:r>
      <w:r w:rsidR="000E7712">
        <w:t>классов</w:t>
      </w:r>
    </w:p>
    <w:p w:rsidR="000E7712" w:rsidRDefault="000E7712" w:rsidP="000E7712">
      <w:pPr>
        <w:pStyle w:val="a3"/>
        <w:spacing w:before="5"/>
        <w:ind w:left="0"/>
        <w:rPr>
          <w:b/>
          <w:sz w:val="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084"/>
        <w:gridCol w:w="994"/>
        <w:gridCol w:w="884"/>
        <w:gridCol w:w="958"/>
        <w:gridCol w:w="708"/>
        <w:gridCol w:w="852"/>
      </w:tblGrid>
      <w:tr w:rsidR="000E7712" w:rsidTr="00AA2FEC">
        <w:trPr>
          <w:trHeight w:val="417"/>
        </w:trPr>
        <w:tc>
          <w:tcPr>
            <w:tcW w:w="2555" w:type="dxa"/>
            <w:vMerge w:val="restart"/>
          </w:tcPr>
          <w:p w:rsidR="000E7712" w:rsidRPr="000E7712" w:rsidRDefault="000E7712" w:rsidP="00A22C92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0E7712" w:rsidRDefault="000E7712" w:rsidP="00A22C92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3084" w:type="dxa"/>
            <w:vMerge w:val="restart"/>
          </w:tcPr>
          <w:p w:rsidR="000E7712" w:rsidRDefault="000E7712" w:rsidP="00A22C92">
            <w:pPr>
              <w:pStyle w:val="TableParagraph"/>
              <w:spacing w:before="13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объединения</w:t>
            </w:r>
            <w:proofErr w:type="spellEnd"/>
          </w:p>
          <w:p w:rsidR="000E7712" w:rsidRDefault="000E7712" w:rsidP="00A22C92">
            <w:pPr>
              <w:pStyle w:val="TableParagraph"/>
              <w:ind w:left="2294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396" w:type="dxa"/>
            <w:gridSpan w:val="5"/>
          </w:tcPr>
          <w:p w:rsidR="000E7712" w:rsidRDefault="000E7712" w:rsidP="00A22C92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0E7712" w:rsidTr="00AA2FEC">
        <w:trPr>
          <w:trHeight w:val="414"/>
        </w:trPr>
        <w:tc>
          <w:tcPr>
            <w:tcW w:w="2555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E7712" w:rsidRDefault="000E7712" w:rsidP="00A22C9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884" w:type="dxa"/>
          </w:tcPr>
          <w:p w:rsidR="000E7712" w:rsidRDefault="000E7712" w:rsidP="00A22C92">
            <w:pPr>
              <w:pStyle w:val="TableParagraph"/>
              <w:spacing w:line="268" w:lineRule="exact"/>
              <w:ind w:left="276" w:right="268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958" w:type="dxa"/>
          </w:tcPr>
          <w:p w:rsidR="000E7712" w:rsidRDefault="000E7712" w:rsidP="00A22C92">
            <w:pPr>
              <w:pStyle w:val="TableParagraph"/>
              <w:spacing w:line="268" w:lineRule="exact"/>
              <w:ind w:left="308" w:right="302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708" w:type="dxa"/>
          </w:tcPr>
          <w:p w:rsidR="000E7712" w:rsidRDefault="000E7712" w:rsidP="00A22C92">
            <w:pPr>
              <w:pStyle w:val="TableParagraph"/>
              <w:spacing w:line="268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852" w:type="dxa"/>
          </w:tcPr>
          <w:p w:rsidR="000E7712" w:rsidRDefault="000E7712" w:rsidP="00A22C92">
            <w:pPr>
              <w:pStyle w:val="TableParagraph"/>
              <w:spacing w:line="268" w:lineRule="exact"/>
              <w:ind w:left="170" w:right="170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 w:rsidR="00A22C92" w:rsidTr="00AA2FEC">
        <w:trPr>
          <w:trHeight w:val="278"/>
        </w:trPr>
        <w:tc>
          <w:tcPr>
            <w:tcW w:w="2555" w:type="dxa"/>
            <w:vMerge w:val="restart"/>
          </w:tcPr>
          <w:p w:rsidR="00A22C92" w:rsidRPr="00BD1D0D" w:rsidRDefault="00A22C92" w:rsidP="00A22C9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 xml:space="preserve">Разговоры о </w:t>
            </w:r>
            <w:proofErr w:type="gramStart"/>
            <w:r w:rsidRPr="00BD1D0D">
              <w:rPr>
                <w:sz w:val="24"/>
                <w:szCs w:val="24"/>
                <w:lang w:val="ru-RU"/>
              </w:rPr>
              <w:t>важном</w:t>
            </w:r>
            <w:proofErr w:type="gramEnd"/>
          </w:p>
        </w:tc>
        <w:tc>
          <w:tcPr>
            <w:tcW w:w="3084" w:type="dxa"/>
          </w:tcPr>
          <w:p w:rsidR="00A22C92" w:rsidRDefault="00A22C92" w:rsidP="00A22C9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Хочу все знать</w:t>
            </w:r>
            <w:proofErr w:type="gramStart"/>
            <w:r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»</w:t>
            </w:r>
            <w:proofErr w:type="gramEnd"/>
          </w:p>
        </w:tc>
        <w:tc>
          <w:tcPr>
            <w:tcW w:w="994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A22C92" w:rsidRPr="00A22C92" w:rsidRDefault="00A22C92" w:rsidP="00A22C9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958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22C92" w:rsidRPr="00087EE1" w:rsidRDefault="00087EE1" w:rsidP="00087EE1">
            <w:pPr>
              <w:pStyle w:val="TableParagraph"/>
              <w:spacing w:line="25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22C92" w:rsidTr="00AA2FEC">
        <w:trPr>
          <w:trHeight w:val="275"/>
        </w:trPr>
        <w:tc>
          <w:tcPr>
            <w:tcW w:w="2555" w:type="dxa"/>
            <w:vMerge/>
            <w:tcBorders>
              <w:top w:val="nil"/>
            </w:tcBorders>
          </w:tcPr>
          <w:p w:rsidR="00A22C92" w:rsidRDefault="00A22C92" w:rsidP="00A22C92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A22C92" w:rsidRPr="00A22C92" w:rsidRDefault="00A22C92" w:rsidP="00A22C92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и мой мир»</w:t>
            </w:r>
          </w:p>
        </w:tc>
        <w:tc>
          <w:tcPr>
            <w:tcW w:w="994" w:type="dxa"/>
          </w:tcPr>
          <w:p w:rsidR="00A22C92" w:rsidRPr="00A22C92" w:rsidRDefault="00A22C92" w:rsidP="00A22C9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84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22C92" w:rsidRPr="00866D06" w:rsidRDefault="00087EE1" w:rsidP="00087EE1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22C92" w:rsidTr="00AA2FEC">
        <w:trPr>
          <w:trHeight w:val="275"/>
        </w:trPr>
        <w:tc>
          <w:tcPr>
            <w:tcW w:w="2555" w:type="dxa"/>
            <w:vMerge/>
            <w:tcBorders>
              <w:top w:val="nil"/>
            </w:tcBorders>
          </w:tcPr>
          <w:p w:rsidR="00A22C92" w:rsidRDefault="00A22C92" w:rsidP="00A22C92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A22C92" w:rsidRPr="00A22C92" w:rsidRDefault="00A22C92" w:rsidP="00A22C92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«Мир - где я живу»</w:t>
            </w:r>
          </w:p>
        </w:tc>
        <w:tc>
          <w:tcPr>
            <w:tcW w:w="994" w:type="dxa"/>
          </w:tcPr>
          <w:p w:rsidR="00A22C92" w:rsidRDefault="00A22C92" w:rsidP="00A22C9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 w:rsidR="00A22C92" w:rsidRDefault="00A22C92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958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22C92" w:rsidRPr="0074344C" w:rsidRDefault="00ED5411" w:rsidP="00A22C9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852" w:type="dxa"/>
          </w:tcPr>
          <w:p w:rsidR="00A22C92" w:rsidRPr="00087EE1" w:rsidRDefault="00087EE1" w:rsidP="00087EE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A22C92" w:rsidTr="00AA2FEC">
        <w:trPr>
          <w:trHeight w:val="313"/>
        </w:trPr>
        <w:tc>
          <w:tcPr>
            <w:tcW w:w="2555" w:type="dxa"/>
            <w:vMerge/>
            <w:tcBorders>
              <w:top w:val="nil"/>
            </w:tcBorders>
          </w:tcPr>
          <w:p w:rsidR="00A22C92" w:rsidRDefault="00A22C92" w:rsidP="00A22C92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A22C92" w:rsidRDefault="00A22C92" w:rsidP="00A22C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«Моя родина-Россия»</w:t>
            </w:r>
          </w:p>
        </w:tc>
        <w:tc>
          <w:tcPr>
            <w:tcW w:w="994" w:type="dxa"/>
          </w:tcPr>
          <w:p w:rsidR="00A22C92" w:rsidRDefault="00A22C92" w:rsidP="00A22C92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A22C92" w:rsidRDefault="00A22C92" w:rsidP="00A22C92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A22C92" w:rsidRDefault="0074344C" w:rsidP="00A22C92">
            <w:pPr>
              <w:pStyle w:val="TableParagraph"/>
              <w:rPr>
                <w:sz w:val="24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A22C92" w:rsidRDefault="00A22C92" w:rsidP="00A22C92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22C92" w:rsidRPr="00087EE1" w:rsidRDefault="00087EE1" w:rsidP="00087EE1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22C92" w:rsidTr="00AA2FEC">
        <w:trPr>
          <w:trHeight w:val="321"/>
        </w:trPr>
        <w:tc>
          <w:tcPr>
            <w:tcW w:w="2555" w:type="dxa"/>
            <w:vMerge/>
            <w:tcBorders>
              <w:top w:val="nil"/>
            </w:tcBorders>
          </w:tcPr>
          <w:p w:rsidR="00A22C92" w:rsidRDefault="00A22C92" w:rsidP="00A22C92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A22C92" w:rsidRPr="00A22C92" w:rsidRDefault="00A22C92" w:rsidP="00941B1F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«Познаю мир»</w:t>
            </w:r>
          </w:p>
        </w:tc>
        <w:tc>
          <w:tcPr>
            <w:tcW w:w="994" w:type="dxa"/>
          </w:tcPr>
          <w:p w:rsidR="00A22C92" w:rsidRPr="00A22C92" w:rsidRDefault="00A22C92" w:rsidP="00941B1F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884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A22C92" w:rsidRPr="00A22C92" w:rsidRDefault="00A22C92" w:rsidP="00A22C9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A22C92" w:rsidRPr="00087EE1" w:rsidRDefault="00087EE1" w:rsidP="00087EE1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3240A" w:rsidTr="00A04606">
        <w:trPr>
          <w:trHeight w:val="580"/>
        </w:trPr>
        <w:tc>
          <w:tcPr>
            <w:tcW w:w="2555" w:type="dxa"/>
            <w:vMerge w:val="restart"/>
          </w:tcPr>
          <w:p w:rsidR="0093240A" w:rsidRPr="00BD1D0D" w:rsidRDefault="0093240A" w:rsidP="00A22C92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>Дополнительное изучение учебных предметов</w:t>
            </w:r>
          </w:p>
        </w:tc>
        <w:tc>
          <w:tcPr>
            <w:tcW w:w="3084" w:type="dxa"/>
          </w:tcPr>
          <w:p w:rsidR="0093240A" w:rsidRPr="00730038" w:rsidRDefault="0093240A" w:rsidP="00730038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Я и мои права</w:t>
            </w:r>
            <w:r>
              <w:rPr>
                <w:sz w:val="24"/>
              </w:rPr>
              <w:t xml:space="preserve"> »</w:t>
            </w:r>
          </w:p>
        </w:tc>
        <w:tc>
          <w:tcPr>
            <w:tcW w:w="994" w:type="dxa"/>
          </w:tcPr>
          <w:p w:rsidR="0093240A" w:rsidRDefault="0093240A" w:rsidP="00A22C9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4" w:type="dxa"/>
          </w:tcPr>
          <w:p w:rsidR="0093240A" w:rsidRPr="00730038" w:rsidRDefault="0093240A" w:rsidP="00A22C9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58" w:type="dxa"/>
          </w:tcPr>
          <w:p w:rsidR="0093240A" w:rsidRPr="00730038" w:rsidRDefault="0093240A" w:rsidP="00A22C92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3240A" w:rsidRPr="00730038" w:rsidRDefault="0093240A" w:rsidP="00A22C9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2" w:type="dxa"/>
          </w:tcPr>
          <w:p w:rsidR="0093240A" w:rsidRPr="00730038" w:rsidRDefault="0093240A" w:rsidP="00087EE1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  <w:p w:rsidR="0093240A" w:rsidRPr="00730038" w:rsidRDefault="0093240A" w:rsidP="00087EE1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730038" w:rsidTr="00AA2FEC">
        <w:trPr>
          <w:trHeight w:val="250"/>
        </w:trPr>
        <w:tc>
          <w:tcPr>
            <w:tcW w:w="2555" w:type="dxa"/>
            <w:vMerge/>
          </w:tcPr>
          <w:p w:rsidR="00730038" w:rsidRPr="00BD1D0D" w:rsidRDefault="00730038" w:rsidP="00A22C9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730038" w:rsidRPr="00730038" w:rsidRDefault="00730038" w:rsidP="00A22C9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«Занимательная математика»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30038" w:rsidRPr="00730038" w:rsidRDefault="008C6F6D" w:rsidP="00A22C92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730038" w:rsidRPr="00730038" w:rsidRDefault="00730038" w:rsidP="00A22C9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730038" w:rsidRPr="00730038" w:rsidRDefault="00730038" w:rsidP="00A22C92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30038" w:rsidRPr="00ED5411" w:rsidRDefault="00730038" w:rsidP="00A22C9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30038" w:rsidRPr="00ED5411" w:rsidRDefault="00087EE1" w:rsidP="00087EE1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30038" w:rsidTr="00AA2FEC">
        <w:trPr>
          <w:trHeight w:val="334"/>
        </w:trPr>
        <w:tc>
          <w:tcPr>
            <w:tcW w:w="2555" w:type="dxa"/>
            <w:vMerge/>
          </w:tcPr>
          <w:p w:rsidR="00730038" w:rsidRPr="00BD1D0D" w:rsidRDefault="00730038" w:rsidP="00A22C9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730038" w:rsidRPr="00730038" w:rsidRDefault="00730038" w:rsidP="00752AB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752AB2">
              <w:rPr>
                <w:sz w:val="24"/>
                <w:lang w:val="ru-RU"/>
              </w:rPr>
              <w:t>Культура устной и письменной</w:t>
            </w:r>
            <w:r w:rsidR="00ED5411">
              <w:rPr>
                <w:sz w:val="24"/>
                <w:lang w:val="ru-RU"/>
              </w:rPr>
              <w:t xml:space="preserve"> реч</w:t>
            </w:r>
            <w:r w:rsidR="00752AB2">
              <w:rPr>
                <w:sz w:val="24"/>
                <w:lang w:val="ru-RU"/>
              </w:rPr>
              <w:t>и</w:t>
            </w:r>
            <w:r w:rsidR="00ED5411">
              <w:rPr>
                <w:sz w:val="24"/>
                <w:lang w:val="ru-RU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30038" w:rsidRPr="008C6F6D" w:rsidRDefault="008C6F6D" w:rsidP="00A22C92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730038" w:rsidRPr="008C6F6D" w:rsidRDefault="008C6F6D" w:rsidP="00A22C9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730038" w:rsidRPr="008C6F6D" w:rsidRDefault="008C6F6D" w:rsidP="00A22C92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30038" w:rsidRPr="00ED5411" w:rsidRDefault="00ED5411" w:rsidP="00A22C9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30038" w:rsidRPr="00ED5411" w:rsidRDefault="00087EE1" w:rsidP="00087EE1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30038" w:rsidTr="00AA2FEC">
        <w:trPr>
          <w:trHeight w:val="250"/>
        </w:trPr>
        <w:tc>
          <w:tcPr>
            <w:tcW w:w="2555" w:type="dxa"/>
            <w:vMerge/>
          </w:tcPr>
          <w:p w:rsidR="00730038" w:rsidRPr="00BD1D0D" w:rsidRDefault="00730038" w:rsidP="00A22C92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730038" w:rsidRPr="00ED5411" w:rsidRDefault="00ED5411" w:rsidP="00A22C9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«Прекрасный мир»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730038" w:rsidRPr="00026595" w:rsidRDefault="00026595" w:rsidP="00A22C92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730038" w:rsidRPr="00026595" w:rsidRDefault="00026595" w:rsidP="00A22C9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730038" w:rsidRPr="00026595" w:rsidRDefault="00026595" w:rsidP="00A22C92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30038" w:rsidRPr="00ED5411" w:rsidRDefault="00ED5411" w:rsidP="00A22C9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30038" w:rsidRPr="00ED5411" w:rsidRDefault="00087EE1" w:rsidP="00087EE1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D5411" w:rsidTr="00AA2FEC">
        <w:trPr>
          <w:trHeight w:val="588"/>
        </w:trPr>
        <w:tc>
          <w:tcPr>
            <w:tcW w:w="2555" w:type="dxa"/>
          </w:tcPr>
          <w:p w:rsidR="00ED5411" w:rsidRPr="00BD1D0D" w:rsidRDefault="00ED5411" w:rsidP="00A22C92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>Формирование функциональной грамотности</w:t>
            </w:r>
          </w:p>
        </w:tc>
        <w:tc>
          <w:tcPr>
            <w:tcW w:w="3084" w:type="dxa"/>
          </w:tcPr>
          <w:p w:rsidR="00ED5411" w:rsidRPr="00AA2FEC" w:rsidRDefault="00ED5411" w:rsidP="00AA2FEC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A2FEC">
              <w:rPr>
                <w:sz w:val="24"/>
                <w:lang w:val="ru-RU"/>
              </w:rPr>
              <w:t>«</w:t>
            </w:r>
            <w:r w:rsidR="00AA2FEC">
              <w:rPr>
                <w:sz w:val="24"/>
                <w:lang w:val="ru-RU"/>
              </w:rPr>
              <w:t>Функциональная грамотность</w:t>
            </w:r>
            <w:r w:rsidRPr="00AA2FEC">
              <w:rPr>
                <w:sz w:val="24"/>
                <w:lang w:val="ru-RU"/>
              </w:rPr>
              <w:t>»</w:t>
            </w:r>
          </w:p>
        </w:tc>
        <w:tc>
          <w:tcPr>
            <w:tcW w:w="994" w:type="dxa"/>
          </w:tcPr>
          <w:p w:rsidR="00ED5411" w:rsidRPr="00AA2FEC" w:rsidRDefault="00AA2FEC" w:rsidP="00A22C92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84" w:type="dxa"/>
          </w:tcPr>
          <w:p w:rsidR="00ED5411" w:rsidRPr="00AA2FEC" w:rsidRDefault="00AA2FEC" w:rsidP="00A22C9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958" w:type="dxa"/>
          </w:tcPr>
          <w:p w:rsidR="00ED5411" w:rsidRPr="00AA2FEC" w:rsidRDefault="00AA2FEC" w:rsidP="00A22C9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ED5411" w:rsidRPr="00866D06" w:rsidRDefault="00866D06" w:rsidP="00A22C9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852" w:type="dxa"/>
          </w:tcPr>
          <w:p w:rsidR="00ED5411" w:rsidRPr="00087EE1" w:rsidRDefault="00087EE1" w:rsidP="00087EE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AA2FEC" w:rsidTr="00AA2FEC">
        <w:trPr>
          <w:trHeight w:val="551"/>
        </w:trPr>
        <w:tc>
          <w:tcPr>
            <w:tcW w:w="2555" w:type="dxa"/>
            <w:vMerge w:val="restart"/>
          </w:tcPr>
          <w:p w:rsidR="00AA2FEC" w:rsidRPr="00BD1D0D" w:rsidRDefault="00AA2FEC" w:rsidP="00A22C9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BD1D0D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BD1D0D">
              <w:rPr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3084" w:type="dxa"/>
          </w:tcPr>
          <w:p w:rsidR="00AA2FEC" w:rsidRDefault="00AA2FEC" w:rsidP="00AA2F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Моя будущая профессия</w:t>
            </w:r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AA2FEC" w:rsidRDefault="00AA2FEC" w:rsidP="00A22C9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 w:rsidR="00AA2FEC" w:rsidRDefault="00AA2FEC" w:rsidP="00A22C92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958" w:type="dxa"/>
          </w:tcPr>
          <w:p w:rsidR="00AA2FEC" w:rsidRPr="00AA2FEC" w:rsidRDefault="00866D06" w:rsidP="00A22C9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AA2FEC" w:rsidRPr="00026595" w:rsidRDefault="00866D06" w:rsidP="00A22C9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2" w:type="dxa"/>
          </w:tcPr>
          <w:p w:rsidR="00AA2FEC" w:rsidRPr="00087EE1" w:rsidRDefault="00087EE1" w:rsidP="00087EE1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A2FEC" w:rsidTr="00AA2FEC">
        <w:trPr>
          <w:trHeight w:val="551"/>
        </w:trPr>
        <w:tc>
          <w:tcPr>
            <w:tcW w:w="2555" w:type="dxa"/>
            <w:vMerge/>
          </w:tcPr>
          <w:p w:rsidR="00AA2FEC" w:rsidRPr="00BD1D0D" w:rsidRDefault="00AA2FEC" w:rsidP="00A22C9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AA2FEC" w:rsidRPr="00AA2FEC" w:rsidRDefault="00AA2FEC" w:rsidP="00AA2FE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«Мир профессий»</w:t>
            </w:r>
          </w:p>
        </w:tc>
        <w:tc>
          <w:tcPr>
            <w:tcW w:w="994" w:type="dxa"/>
          </w:tcPr>
          <w:p w:rsidR="00AA2FEC" w:rsidRPr="00AA2FEC" w:rsidRDefault="00866D06" w:rsidP="00A22C92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84" w:type="dxa"/>
          </w:tcPr>
          <w:p w:rsidR="00AA2FEC" w:rsidRPr="00AA2FEC" w:rsidRDefault="00866D06" w:rsidP="00A22C92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58" w:type="dxa"/>
          </w:tcPr>
          <w:p w:rsidR="00AA2FEC" w:rsidRPr="00AA2FEC" w:rsidRDefault="00AA2FEC" w:rsidP="00A22C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AA2FEC" w:rsidRPr="00AA2FEC" w:rsidRDefault="00AA2FEC" w:rsidP="00A22C9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2" w:type="dxa"/>
          </w:tcPr>
          <w:p w:rsidR="00AA2FEC" w:rsidRPr="00AA2FEC" w:rsidRDefault="00087EE1" w:rsidP="00087EE1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22C92" w:rsidTr="00AA2FEC">
        <w:trPr>
          <w:trHeight w:val="275"/>
        </w:trPr>
        <w:tc>
          <w:tcPr>
            <w:tcW w:w="2555" w:type="dxa"/>
          </w:tcPr>
          <w:p w:rsidR="00A22C92" w:rsidRPr="00A22C92" w:rsidRDefault="00A22C92" w:rsidP="00A22C92">
            <w:pPr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 xml:space="preserve">Развитие личности и самореализация </w:t>
            </w:r>
            <w:proofErr w:type="gramStart"/>
            <w:r w:rsidRPr="00BD1D0D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3084" w:type="dxa"/>
          </w:tcPr>
          <w:p w:rsidR="00A22C92" w:rsidRPr="00A22C92" w:rsidRDefault="00AA2FEC" w:rsidP="00941B1F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941B1F">
              <w:rPr>
                <w:sz w:val="24"/>
                <w:lang w:val="ru-RU"/>
              </w:rPr>
              <w:t>Спортивные игры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4" w:type="dxa"/>
          </w:tcPr>
          <w:p w:rsidR="00A22C92" w:rsidRPr="00AA2FEC" w:rsidRDefault="00AA2FEC" w:rsidP="00A22C92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84" w:type="dxa"/>
          </w:tcPr>
          <w:p w:rsidR="00A22C92" w:rsidRPr="00AA2FEC" w:rsidRDefault="00AA2FEC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58" w:type="dxa"/>
          </w:tcPr>
          <w:p w:rsidR="00A22C92" w:rsidRPr="00AA2FEC" w:rsidRDefault="00AA2FEC" w:rsidP="00A22C92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A22C92" w:rsidRPr="00AA2FEC" w:rsidRDefault="00AA2FEC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2" w:type="dxa"/>
          </w:tcPr>
          <w:p w:rsidR="00A22C92" w:rsidRPr="00AA2FEC" w:rsidRDefault="00087EE1" w:rsidP="00A22C92">
            <w:pPr>
              <w:pStyle w:val="TableParagraph"/>
              <w:spacing w:line="256" w:lineRule="exact"/>
              <w:ind w:left="173" w:right="1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A2FEC" w:rsidTr="00941B1F">
        <w:trPr>
          <w:trHeight w:val="212"/>
        </w:trPr>
        <w:tc>
          <w:tcPr>
            <w:tcW w:w="2555" w:type="dxa"/>
            <w:vMerge w:val="restart"/>
          </w:tcPr>
          <w:p w:rsidR="00AA2FEC" w:rsidRPr="00BD1D0D" w:rsidRDefault="00AA2FEC" w:rsidP="00A22C92">
            <w:pPr>
              <w:pStyle w:val="TableParagraph"/>
              <w:spacing w:before="61"/>
              <w:ind w:left="107"/>
              <w:rPr>
                <w:sz w:val="24"/>
                <w:szCs w:val="24"/>
                <w:lang w:val="ru-RU"/>
              </w:rPr>
            </w:pPr>
            <w:r w:rsidRPr="00BD1D0D">
              <w:rPr>
                <w:sz w:val="24"/>
                <w:szCs w:val="24"/>
                <w:lang w:val="ru-RU"/>
              </w:rPr>
              <w:t xml:space="preserve">Комплекс </w:t>
            </w:r>
            <w:r w:rsidRPr="00BD1D0D">
              <w:rPr>
                <w:sz w:val="24"/>
                <w:szCs w:val="24"/>
                <w:lang w:val="ru-RU"/>
              </w:rPr>
              <w:lastRenderedPageBreak/>
              <w:t>воспитательных мероприятий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AA2FEC" w:rsidRPr="00C73086" w:rsidRDefault="00AA2FEC" w:rsidP="00A2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3086">
              <w:rPr>
                <w:sz w:val="24"/>
                <w:szCs w:val="24"/>
                <w:lang w:val="ru-RU"/>
              </w:rPr>
              <w:lastRenderedPageBreak/>
              <w:t>«Нравственное воспитание»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AA2FEC" w:rsidRPr="00C73086" w:rsidRDefault="00F82F91" w:rsidP="00A22C92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C7308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AA2FEC" w:rsidRPr="00AA2FEC" w:rsidRDefault="00AA2FEC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AA2FEC" w:rsidRPr="00AA2FEC" w:rsidRDefault="00AA2FEC" w:rsidP="00A22C92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A2FEC" w:rsidRPr="00AA2FEC" w:rsidRDefault="00AA2FEC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AA2FEC" w:rsidRPr="00AA2FEC" w:rsidRDefault="00087EE1" w:rsidP="00A22C92">
            <w:pPr>
              <w:pStyle w:val="TableParagraph"/>
              <w:spacing w:line="256" w:lineRule="exact"/>
              <w:ind w:left="173" w:right="1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41B1F" w:rsidTr="00941B1F">
        <w:trPr>
          <w:trHeight w:val="163"/>
        </w:trPr>
        <w:tc>
          <w:tcPr>
            <w:tcW w:w="2555" w:type="dxa"/>
            <w:vMerge/>
          </w:tcPr>
          <w:p w:rsidR="00941B1F" w:rsidRPr="00BD1D0D" w:rsidRDefault="00941B1F" w:rsidP="00A22C92">
            <w:pPr>
              <w:pStyle w:val="TableParagraph"/>
              <w:spacing w:before="61"/>
              <w:ind w:left="107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941B1F" w:rsidRPr="00C73086" w:rsidRDefault="00941B1F" w:rsidP="00A2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3086">
              <w:rPr>
                <w:sz w:val="24"/>
                <w:szCs w:val="24"/>
                <w:lang w:val="ru-RU"/>
              </w:rPr>
              <w:t>«Духовное воспитание»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941B1F" w:rsidRPr="00C73086" w:rsidRDefault="00941B1F" w:rsidP="00600BDC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941B1F" w:rsidRPr="00AA2FEC" w:rsidRDefault="00F82F91" w:rsidP="00600BDC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941B1F" w:rsidRPr="00AA2FEC" w:rsidRDefault="00941B1F" w:rsidP="00600BDC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41B1F" w:rsidRPr="00AA2FEC" w:rsidRDefault="00941B1F" w:rsidP="00600BDC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941B1F" w:rsidRPr="00AA2FEC" w:rsidRDefault="00087EE1" w:rsidP="00600BDC">
            <w:pPr>
              <w:pStyle w:val="TableParagraph"/>
              <w:spacing w:line="256" w:lineRule="exact"/>
              <w:ind w:left="173" w:right="1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A2FEC" w:rsidTr="00941B1F">
        <w:trPr>
          <w:trHeight w:val="250"/>
        </w:trPr>
        <w:tc>
          <w:tcPr>
            <w:tcW w:w="2555" w:type="dxa"/>
            <w:vMerge/>
          </w:tcPr>
          <w:p w:rsidR="00AA2FEC" w:rsidRPr="00BD1D0D" w:rsidRDefault="00AA2FEC" w:rsidP="00A22C92">
            <w:pPr>
              <w:pStyle w:val="TableParagraph"/>
              <w:spacing w:before="61"/>
              <w:ind w:left="107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AA2FEC" w:rsidRPr="00C73086" w:rsidRDefault="00AA2FEC" w:rsidP="00A2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3086">
              <w:rPr>
                <w:sz w:val="24"/>
                <w:szCs w:val="24"/>
                <w:lang w:val="ru-RU"/>
              </w:rPr>
              <w:t>«Мой родной край»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A2FEC" w:rsidRPr="00C73086" w:rsidRDefault="00AA2FEC" w:rsidP="00A22C92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AA2FEC" w:rsidRDefault="00AA2FEC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AA2FEC" w:rsidRPr="00941B1F" w:rsidRDefault="00F82F91" w:rsidP="00A22C92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2FEC" w:rsidRDefault="00AA2FEC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A2FEC" w:rsidRPr="00087EE1" w:rsidRDefault="00087EE1" w:rsidP="00A22C92">
            <w:pPr>
              <w:pStyle w:val="TableParagraph"/>
              <w:spacing w:line="256" w:lineRule="exact"/>
              <w:ind w:left="173" w:right="1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A2FEC" w:rsidTr="00941B1F">
        <w:trPr>
          <w:trHeight w:val="225"/>
        </w:trPr>
        <w:tc>
          <w:tcPr>
            <w:tcW w:w="2555" w:type="dxa"/>
            <w:vMerge/>
          </w:tcPr>
          <w:p w:rsidR="00AA2FEC" w:rsidRPr="00BD1D0D" w:rsidRDefault="00AA2FEC" w:rsidP="00A22C92">
            <w:pPr>
              <w:pStyle w:val="TableParagraph"/>
              <w:spacing w:before="61"/>
              <w:ind w:left="107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AA2FEC" w:rsidRPr="00C73086" w:rsidRDefault="00AA2FEC" w:rsidP="00A2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3086">
              <w:rPr>
                <w:sz w:val="24"/>
                <w:szCs w:val="24"/>
                <w:lang w:val="ru-RU"/>
              </w:rPr>
              <w:t>«</w:t>
            </w:r>
            <w:r w:rsidR="00941B1F" w:rsidRPr="00C73086">
              <w:rPr>
                <w:sz w:val="24"/>
                <w:szCs w:val="24"/>
                <w:lang w:val="ru-RU"/>
              </w:rPr>
              <w:t>П</w:t>
            </w:r>
            <w:r w:rsidRPr="00C73086">
              <w:rPr>
                <w:sz w:val="24"/>
                <w:szCs w:val="24"/>
                <w:lang w:val="ru-RU"/>
              </w:rPr>
              <w:t>рекрасный родной язык</w:t>
            </w:r>
            <w:r w:rsidR="00941B1F" w:rsidRPr="00C7308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AA2FEC" w:rsidRPr="00C73086" w:rsidRDefault="00AA2FEC" w:rsidP="00A22C92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AA2FEC" w:rsidRDefault="00AA2FEC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A2FEC" w:rsidRDefault="00AA2FEC" w:rsidP="00A22C9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A2FEC" w:rsidRPr="00941B1F" w:rsidRDefault="00F82F91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AA2FEC" w:rsidRPr="00941B1F" w:rsidRDefault="00087EE1" w:rsidP="00A22C92">
            <w:pPr>
              <w:pStyle w:val="TableParagraph"/>
              <w:spacing w:line="256" w:lineRule="exact"/>
              <w:ind w:left="173" w:right="1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22C92" w:rsidTr="00AA2FEC">
        <w:trPr>
          <w:trHeight w:val="275"/>
        </w:trPr>
        <w:tc>
          <w:tcPr>
            <w:tcW w:w="2555" w:type="dxa"/>
          </w:tcPr>
          <w:p w:rsidR="00A22C92" w:rsidRPr="00941B1F" w:rsidRDefault="00A22C92" w:rsidP="00A22C9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941B1F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3084" w:type="dxa"/>
          </w:tcPr>
          <w:p w:rsidR="00A22C92" w:rsidRDefault="00A22C92" w:rsidP="00A22C9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A22C92" w:rsidRPr="00941B1F" w:rsidRDefault="00941B1F" w:rsidP="00A22C92">
            <w:pPr>
              <w:pStyle w:val="TableParagraph"/>
              <w:spacing w:line="256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84" w:type="dxa"/>
          </w:tcPr>
          <w:p w:rsidR="00A22C92" w:rsidRPr="00941B1F" w:rsidRDefault="00941B1F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958" w:type="dxa"/>
          </w:tcPr>
          <w:p w:rsidR="00A22C92" w:rsidRPr="00941B1F" w:rsidRDefault="00941B1F" w:rsidP="00A22C92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708" w:type="dxa"/>
          </w:tcPr>
          <w:p w:rsidR="00A22C92" w:rsidRPr="00941B1F" w:rsidRDefault="00941B1F" w:rsidP="00A22C92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52" w:type="dxa"/>
          </w:tcPr>
          <w:p w:rsidR="00A22C92" w:rsidRPr="00941B1F" w:rsidRDefault="00087EE1" w:rsidP="00A22C92">
            <w:pPr>
              <w:pStyle w:val="TableParagraph"/>
              <w:spacing w:line="256" w:lineRule="exact"/>
              <w:ind w:left="173" w:right="1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0E7712" w:rsidRDefault="00941B1F" w:rsidP="000E7712">
      <w:pPr>
        <w:pStyle w:val="a3"/>
        <w:jc w:val="both"/>
      </w:pPr>
      <w:r>
        <w:t xml:space="preserve">   </w:t>
      </w:r>
    </w:p>
    <w:p w:rsidR="00941B1F" w:rsidRPr="00D028BD" w:rsidRDefault="00941B1F" w:rsidP="00941B1F">
      <w:pPr>
        <w:pStyle w:val="a3"/>
        <w:ind w:left="4531" w:right="846" w:hanging="3428"/>
        <w:jc w:val="both"/>
      </w:pPr>
      <w:r w:rsidRPr="00D028BD">
        <w:t xml:space="preserve">Направления: разговоры о </w:t>
      </w:r>
      <w:proofErr w:type="gramStart"/>
      <w:r w:rsidRPr="00D028BD">
        <w:t>важном</w:t>
      </w:r>
      <w:proofErr w:type="gramEnd"/>
      <w:r w:rsidRPr="00D028BD">
        <w:t>, комплекс воспитательных мероприятий реализуются</w:t>
      </w:r>
      <w:r w:rsidRPr="00D028BD">
        <w:rPr>
          <w:spacing w:val="-5"/>
        </w:rPr>
        <w:t xml:space="preserve"> </w:t>
      </w:r>
      <w:r w:rsidRPr="00D028BD">
        <w:t>в</w:t>
      </w:r>
      <w:r w:rsidRPr="00D028BD">
        <w:rPr>
          <w:spacing w:val="-5"/>
        </w:rPr>
        <w:t xml:space="preserve"> </w:t>
      </w:r>
      <w:r w:rsidRPr="00D028BD">
        <w:t>работе</w:t>
      </w:r>
      <w:r w:rsidRPr="00D028BD">
        <w:rPr>
          <w:spacing w:val="-6"/>
        </w:rPr>
        <w:t xml:space="preserve"> </w:t>
      </w:r>
      <w:r w:rsidRPr="00D028BD">
        <w:t>классных</w:t>
      </w:r>
      <w:r w:rsidRPr="00D028BD">
        <w:rPr>
          <w:spacing w:val="-57"/>
        </w:rPr>
        <w:t xml:space="preserve"> </w:t>
      </w:r>
      <w:r w:rsidRPr="00D028BD">
        <w:t>руководителей</w:t>
      </w:r>
    </w:p>
    <w:p w:rsidR="009D0964" w:rsidRDefault="009D0964" w:rsidP="000E7712">
      <w:pPr>
        <w:pStyle w:val="a3"/>
        <w:spacing w:before="8"/>
        <w:ind w:left="0"/>
        <w:rPr>
          <w:sz w:val="23"/>
        </w:rPr>
      </w:pPr>
    </w:p>
    <w:p w:rsidR="000E7712" w:rsidRDefault="000E7712" w:rsidP="000E7712">
      <w:pPr>
        <w:pStyle w:val="a7"/>
        <w:numPr>
          <w:ilvl w:val="1"/>
          <w:numId w:val="22"/>
        </w:numPr>
        <w:tabs>
          <w:tab w:val="left" w:pos="2280"/>
        </w:tabs>
        <w:spacing w:before="90"/>
        <w:ind w:left="3581" w:right="2556" w:hanging="1542"/>
        <w:jc w:val="left"/>
        <w:rPr>
          <w:b/>
          <w:sz w:val="24"/>
        </w:rPr>
      </w:pPr>
      <w:r>
        <w:rPr>
          <w:b/>
          <w:sz w:val="24"/>
        </w:rPr>
        <w:t>Ожидаемые результаты внеурочной деятельности ФГОС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образования.</w:t>
      </w:r>
    </w:p>
    <w:p w:rsidR="000E7712" w:rsidRDefault="000E7712" w:rsidP="00C73086">
      <w:pPr>
        <w:pStyle w:val="a3"/>
        <w:spacing w:line="271" w:lineRule="exact"/>
        <w:ind w:firstLine="376"/>
      </w:pPr>
      <w:r>
        <w:t>Спортивно-оздоровительное</w:t>
      </w:r>
      <w:r>
        <w:rPr>
          <w:spacing w:val="-7"/>
        </w:rPr>
        <w:t xml:space="preserve"> </w:t>
      </w:r>
      <w:r>
        <w:t>направление: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681"/>
          <w:tab w:val="left" w:pos="682"/>
          <w:tab w:val="left" w:pos="2076"/>
          <w:tab w:val="left" w:pos="2474"/>
          <w:tab w:val="left" w:pos="3803"/>
          <w:tab w:val="left" w:pos="5038"/>
          <w:tab w:val="left" w:pos="7071"/>
          <w:tab w:val="left" w:pos="8693"/>
        </w:tabs>
        <w:ind w:right="857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и</w:t>
      </w:r>
      <w:r>
        <w:rPr>
          <w:sz w:val="24"/>
        </w:rPr>
        <w:tab/>
        <w:t>осознаний</w:t>
      </w:r>
      <w:r>
        <w:rPr>
          <w:sz w:val="24"/>
        </w:rPr>
        <w:tab/>
        <w:t>взаимной</w:t>
      </w:r>
      <w:r>
        <w:rPr>
          <w:sz w:val="24"/>
        </w:rPr>
        <w:tab/>
        <w:t>обусловленности</w:t>
      </w:r>
      <w:r>
        <w:rPr>
          <w:sz w:val="24"/>
        </w:rPr>
        <w:tab/>
        <w:t>физического,</w:t>
      </w:r>
      <w:r>
        <w:rPr>
          <w:sz w:val="24"/>
        </w:rPr>
        <w:tab/>
      </w:r>
      <w:r>
        <w:rPr>
          <w:spacing w:val="-1"/>
          <w:sz w:val="24"/>
        </w:rPr>
        <w:t>нравственного,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86"/>
        </w:tabs>
        <w:ind w:right="852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7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47"/>
          <w:sz w:val="24"/>
        </w:rPr>
        <w:t xml:space="preserve"> </w:t>
      </w:r>
      <w:r>
        <w:rPr>
          <w:sz w:val="24"/>
        </w:rPr>
        <w:t>выбор</w:t>
      </w:r>
      <w:r>
        <w:rPr>
          <w:spacing w:val="4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7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укрепить здоровье;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45"/>
        </w:tabs>
        <w:ind w:right="855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9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right="1301" w:firstLine="0"/>
        <w:jc w:val="left"/>
        <w:rPr>
          <w:sz w:val="24"/>
        </w:rPr>
      </w:pPr>
      <w:r>
        <w:rPr>
          <w:sz w:val="24"/>
        </w:rPr>
        <w:t>сформированное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структуре;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Духовно-нравственное направление: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50"/>
        </w:tabs>
        <w:spacing w:before="1"/>
        <w:ind w:right="853" w:firstLine="0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 культурно-историческому 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spacing w:line="274" w:lineRule="exact"/>
        <w:ind w:left="472" w:hanging="141"/>
        <w:rPr>
          <w:sz w:val="24"/>
        </w:rPr>
      </w:pPr>
      <w:r>
        <w:rPr>
          <w:sz w:val="24"/>
        </w:rPr>
        <w:t>сформированная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26"/>
        </w:tabs>
        <w:ind w:right="858" w:firstLine="0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33"/>
        </w:tabs>
        <w:ind w:right="858" w:firstLine="0"/>
        <w:rPr>
          <w:sz w:val="24"/>
        </w:rPr>
      </w:pPr>
      <w:r>
        <w:rPr>
          <w:sz w:val="24"/>
        </w:rPr>
        <w:t>уважительное отношение к жизненным проблемам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сочувствие к 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трудной ситуации;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28"/>
        </w:tabs>
        <w:ind w:right="855" w:firstLine="0"/>
        <w:rPr>
          <w:sz w:val="24"/>
        </w:rPr>
      </w:pPr>
      <w:r>
        <w:rPr>
          <w:sz w:val="24"/>
        </w:rPr>
        <w:t>уважительное отношение к родителям (законным представителям), к старшим, 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младшим;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right="1280" w:firstLine="0"/>
        <w:jc w:val="left"/>
        <w:rPr>
          <w:sz w:val="24"/>
        </w:rPr>
      </w:pPr>
      <w:r>
        <w:rPr>
          <w:sz w:val="24"/>
        </w:rPr>
        <w:t>знание традиций своей семьи и образовательного учреждения, бережное отношение к ним.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направление: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603"/>
        </w:tabs>
        <w:ind w:right="850" w:firstLine="0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интеллектуально-познавательной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90"/>
        </w:tabs>
        <w:ind w:right="848" w:firstLine="0"/>
        <w:jc w:val="left"/>
        <w:rPr>
          <w:sz w:val="24"/>
        </w:rPr>
      </w:pPr>
      <w:r>
        <w:rPr>
          <w:sz w:val="24"/>
        </w:rPr>
        <w:t>сформированная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11"/>
          <w:sz w:val="24"/>
        </w:rPr>
        <w:t xml:space="preserve"> </w:t>
      </w:r>
      <w:r>
        <w:rPr>
          <w:sz w:val="24"/>
        </w:rPr>
        <w:t>интеллектуально-познавательной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629"/>
        </w:tabs>
        <w:spacing w:before="60"/>
        <w:ind w:right="846" w:firstLine="0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задач; нестандартные решения, овладение информационными 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переработка, выдача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87"/>
        </w:tabs>
        <w:ind w:right="857" w:firstLine="0"/>
        <w:rPr>
          <w:sz w:val="24"/>
        </w:rPr>
      </w:pPr>
      <w:r>
        <w:rPr>
          <w:sz w:val="24"/>
        </w:rPr>
        <w:t>способность обучающихся самостоятельно продвигаться в своем развитии, выстраивать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траекторию;</w:t>
      </w:r>
    </w:p>
    <w:p w:rsidR="000E7712" w:rsidRDefault="000E7712" w:rsidP="000E7712">
      <w:pPr>
        <w:pStyle w:val="a3"/>
        <w:jc w:val="both"/>
      </w:pPr>
      <w:r>
        <w:t>Общекультурное</w:t>
      </w:r>
      <w:r>
        <w:rPr>
          <w:spacing w:val="-8"/>
        </w:rPr>
        <w:t xml:space="preserve"> </w:t>
      </w:r>
      <w:r>
        <w:t>направление: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26"/>
        </w:tabs>
        <w:ind w:right="852" w:firstLine="0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97"/>
        </w:tabs>
        <w:ind w:right="858" w:firstLine="0"/>
        <w:rPr>
          <w:sz w:val="24"/>
        </w:rPr>
      </w:pPr>
      <w:r>
        <w:rPr>
          <w:sz w:val="24"/>
        </w:rPr>
        <w:t>понимание и осознание эстетических и художественных ценностей отечественной 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 традиций, 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поступках людей;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сформированное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себе;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711"/>
        </w:tabs>
        <w:ind w:right="854" w:firstLine="0"/>
        <w:rPr>
          <w:sz w:val="24"/>
        </w:rPr>
      </w:pPr>
      <w:r>
        <w:rPr>
          <w:sz w:val="24"/>
        </w:rPr>
        <w:t>сформированная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88"/>
        </w:tabs>
        <w:spacing w:before="1"/>
        <w:ind w:right="856" w:firstLine="0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ним.</w:t>
      </w:r>
    </w:p>
    <w:p w:rsidR="000E7712" w:rsidRDefault="000E7712" w:rsidP="000E7712">
      <w:pPr>
        <w:pStyle w:val="a3"/>
        <w:jc w:val="both"/>
      </w:pPr>
      <w:r>
        <w:t>Социальное</w:t>
      </w:r>
      <w:r>
        <w:rPr>
          <w:spacing w:val="-7"/>
        </w:rPr>
        <w:t xml:space="preserve"> </w:t>
      </w:r>
      <w:r>
        <w:t>направление: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40"/>
        </w:tabs>
        <w:ind w:right="853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 и неодобряемых формах поведения в обществе и т. п.), понимание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83"/>
        </w:tabs>
        <w:ind w:right="847" w:firstLine="0"/>
        <w:rPr>
          <w:sz w:val="24"/>
        </w:rPr>
      </w:pPr>
      <w:r>
        <w:rPr>
          <w:sz w:val="24"/>
        </w:rPr>
        <w:t>сформированные позитивные отношения школьника к базовым ценностям общества 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 реальности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16"/>
        </w:tabs>
        <w:ind w:right="853" w:firstLine="0"/>
        <w:rPr>
          <w:sz w:val="24"/>
        </w:rPr>
      </w:pPr>
      <w:r>
        <w:rPr>
          <w:sz w:val="24"/>
        </w:rPr>
        <w:t>достижение учащимися необходимого для жизни в обществе, социуме социального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spacing w:before="1"/>
        <w:ind w:left="472" w:hanging="141"/>
        <w:rPr>
          <w:sz w:val="24"/>
        </w:rPr>
      </w:pPr>
      <w:r>
        <w:rPr>
          <w:sz w:val="24"/>
        </w:rPr>
        <w:t>сотрудничество,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мобильность;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682"/>
        </w:tabs>
        <w:ind w:right="85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90"/>
        </w:tabs>
        <w:ind w:right="847" w:firstLine="0"/>
        <w:rPr>
          <w:sz w:val="24"/>
        </w:rPr>
      </w:pPr>
      <w:r>
        <w:rPr>
          <w:sz w:val="24"/>
        </w:rPr>
        <w:t>ценностное отношение к окружающей среде, природе; людям; потребность 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E7712" w:rsidRDefault="000E7712" w:rsidP="000E7712">
      <w:pPr>
        <w:pStyle w:val="a3"/>
        <w:spacing w:before="4"/>
        <w:ind w:left="0"/>
      </w:pPr>
    </w:p>
    <w:p w:rsidR="000E7712" w:rsidRDefault="000E7712" w:rsidP="000E7712">
      <w:pPr>
        <w:pStyle w:val="1"/>
        <w:numPr>
          <w:ilvl w:val="1"/>
          <w:numId w:val="22"/>
        </w:numPr>
        <w:tabs>
          <w:tab w:val="left" w:pos="2030"/>
        </w:tabs>
        <w:spacing w:before="1"/>
        <w:ind w:left="2030"/>
        <w:jc w:val="left"/>
      </w:pPr>
      <w:r>
        <w:t>Системные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несистемные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0E7712" w:rsidRDefault="000E7712" w:rsidP="000E7712">
      <w:pPr>
        <w:pStyle w:val="a7"/>
        <w:numPr>
          <w:ilvl w:val="1"/>
          <w:numId w:val="20"/>
        </w:numPr>
        <w:tabs>
          <w:tab w:val="left" w:pos="1219"/>
        </w:tabs>
        <w:ind w:right="1321" w:hanging="560"/>
        <w:rPr>
          <w:b/>
          <w:sz w:val="24"/>
        </w:rPr>
      </w:pPr>
      <w:r>
        <w:rPr>
          <w:b/>
          <w:sz w:val="24"/>
        </w:rPr>
        <w:t>Формы организации внеурочной деятельности в рамках реализации 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определяет</w:t>
      </w:r>
    </w:p>
    <w:p w:rsidR="000E7712" w:rsidRDefault="000E7712" w:rsidP="000E7712">
      <w:pPr>
        <w:pStyle w:val="1"/>
        <w:ind w:left="3350" w:firstLine="0"/>
      </w:pPr>
      <w:r>
        <w:t>общеобразовательная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0E7712" w:rsidRDefault="000E7712" w:rsidP="000E7712">
      <w:pPr>
        <w:pStyle w:val="a3"/>
        <w:spacing w:before="7"/>
        <w:ind w:left="0"/>
        <w:rPr>
          <w:b/>
          <w:sz w:val="23"/>
        </w:rPr>
      </w:pPr>
    </w:p>
    <w:p w:rsidR="000E7712" w:rsidRDefault="000E7712" w:rsidP="000E7712">
      <w:pPr>
        <w:pStyle w:val="a3"/>
        <w:ind w:right="851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объединения дополнительного образования школы (на их изучение установлено</w:t>
      </w:r>
      <w:r>
        <w:rPr>
          <w:spacing w:val="1"/>
        </w:rPr>
        <w:t xml:space="preserve"> </w:t>
      </w:r>
      <w:r>
        <w:t>определенное количество часов в неделю в соответствии с рабочей программой учителя) и</w:t>
      </w:r>
      <w:r>
        <w:rPr>
          <w:spacing w:val="1"/>
        </w:rPr>
        <w:t xml:space="preserve"> </w:t>
      </w:r>
      <w:r>
        <w:t>несистемные занятия (на их изучение установлено общее количество часов в год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 программой</w:t>
      </w:r>
      <w:r>
        <w:rPr>
          <w:spacing w:val="3"/>
        </w:rPr>
        <w:t xml:space="preserve"> </w:t>
      </w:r>
      <w:r>
        <w:t>учителя).</w:t>
      </w:r>
    </w:p>
    <w:p w:rsidR="000E7712" w:rsidRDefault="000E7712" w:rsidP="000E7712">
      <w:pPr>
        <w:pStyle w:val="a3"/>
        <w:ind w:right="859"/>
        <w:jc w:val="both"/>
      </w:pPr>
      <w:r>
        <w:t>Системные курсы реализуются по всем пяти направлениям, в соответствии с расписанием по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E7712" w:rsidRDefault="000E7712" w:rsidP="000E7712">
      <w:pPr>
        <w:pStyle w:val="a3"/>
        <w:ind w:right="858"/>
        <w:jc w:val="both"/>
      </w:pPr>
      <w:r>
        <w:t>Несистемные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учителей по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модульной</w:t>
      </w:r>
      <w:r>
        <w:rPr>
          <w:spacing w:val="-1"/>
        </w:rPr>
        <w:t xml:space="preserve"> </w:t>
      </w:r>
      <w:r>
        <w:t>системы.</w:t>
      </w:r>
    </w:p>
    <w:p w:rsidR="000E7712" w:rsidRDefault="000E7712" w:rsidP="000E7712">
      <w:pPr>
        <w:pStyle w:val="a3"/>
        <w:spacing w:before="1"/>
        <w:jc w:val="both"/>
      </w:pPr>
      <w:r>
        <w:t>В</w:t>
      </w:r>
      <w:r>
        <w:rPr>
          <w:spacing w:val="-5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заложены</w:t>
      </w:r>
      <w:r>
        <w:rPr>
          <w:spacing w:val="-3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модулей: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гражданин»;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«Здоровое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поколение»;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событий»;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 «Знание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сила»</w:t>
      </w:r>
      <w:r>
        <w:rPr>
          <w:spacing w:val="-8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олимпиадах);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руководителя: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spacing w:before="60"/>
        <w:ind w:left="472" w:hanging="14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ориентирование»;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«Трудовая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деятельность»;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«Добрая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правонарушений.</w:t>
      </w:r>
    </w:p>
    <w:p w:rsidR="000E7712" w:rsidRDefault="000E7712" w:rsidP="000E7712">
      <w:pPr>
        <w:pStyle w:val="a3"/>
        <w:ind w:right="849"/>
        <w:jc w:val="both"/>
      </w:pP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плана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и с учётом скользящего графика проведения мероприятий, конкурсов, олимпиад,</w:t>
      </w:r>
      <w:r>
        <w:rPr>
          <w:spacing w:val="1"/>
        </w:rPr>
        <w:t xml:space="preserve"> </w:t>
      </w:r>
      <w:r>
        <w:t>спортивных соревнований. Возможно проведение занятий с группой обучающихся, с учётом их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индивидуальных</w:t>
      </w:r>
      <w:r>
        <w:rPr>
          <w:spacing w:val="2"/>
        </w:rPr>
        <w:t xml:space="preserve"> </w:t>
      </w:r>
      <w:r>
        <w:t>особенностей.</w:t>
      </w:r>
    </w:p>
    <w:p w:rsidR="000E7712" w:rsidRDefault="000E7712" w:rsidP="000E7712">
      <w:pPr>
        <w:pStyle w:val="a3"/>
        <w:ind w:right="859"/>
        <w:jc w:val="both"/>
      </w:pPr>
      <w:r>
        <w:t>Несистемные (тематические) курсы разрабатываются из расчета общего количества часов в год,</w:t>
      </w:r>
      <w:r>
        <w:rPr>
          <w:spacing w:val="-57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E7712" w:rsidRDefault="000E7712" w:rsidP="000E7712">
      <w:pPr>
        <w:pStyle w:val="a3"/>
        <w:ind w:right="852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несистемных</w:t>
      </w:r>
      <w:r>
        <w:rPr>
          <w:spacing w:val="1"/>
        </w:rPr>
        <w:t xml:space="preserve"> </w:t>
      </w:r>
      <w:r>
        <w:t>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четвертей. Для оптимизации занятий внеурочной деятельности и с учётом требований норм</w:t>
      </w:r>
      <w:r>
        <w:rPr>
          <w:spacing w:val="1"/>
        </w:rPr>
        <w:t xml:space="preserve"> </w:t>
      </w:r>
      <w:r>
        <w:t>СанПиН 2.4.2.2821-10 «Санитарно-эпидемиологические требования к условиям и организации</w:t>
      </w:r>
      <w:r>
        <w:rPr>
          <w:spacing w:val="1"/>
        </w:rPr>
        <w:t xml:space="preserve"> </w:t>
      </w:r>
      <w:r>
        <w:t>обучения в общеобразовательных учреждениях» эти занятия отсутствуют в сетке расписания</w:t>
      </w:r>
      <w:r>
        <w:rPr>
          <w:spacing w:val="1"/>
        </w:rPr>
        <w:t xml:space="preserve"> </w:t>
      </w:r>
      <w:r>
        <w:t xml:space="preserve">занятий внеурочной деятельности. В журнале указывается количество </w:t>
      </w:r>
      <w:r>
        <w:lastRenderedPageBreak/>
        <w:t>часов, затраченных на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каждого занятия.</w:t>
      </w:r>
    </w:p>
    <w:p w:rsidR="000E7712" w:rsidRDefault="000E7712" w:rsidP="000E7712">
      <w:pPr>
        <w:pStyle w:val="a3"/>
        <w:spacing w:before="1"/>
        <w:ind w:right="846"/>
        <w:jc w:val="both"/>
      </w:pPr>
      <w:r>
        <w:t>Реализация плана внеурочной деятельности основного общего и среднего общего образования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93"/>
        </w:tabs>
        <w:ind w:right="847" w:firstLine="0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45"/>
        </w:tabs>
        <w:ind w:right="856" w:firstLine="0"/>
        <w:rPr>
          <w:sz w:val="24"/>
        </w:rPr>
      </w:pP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повседневной жизни;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57"/>
        </w:tabs>
        <w:ind w:right="854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spacing w:before="1"/>
        <w:ind w:left="472" w:hanging="141"/>
        <w:rPr>
          <w:sz w:val="24"/>
        </w:rPr>
      </w:pP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0E7712" w:rsidRDefault="000E7712" w:rsidP="000E7712">
      <w:pPr>
        <w:pStyle w:val="a3"/>
        <w:jc w:val="both"/>
      </w:pPr>
      <w:r>
        <w:t>-приобщения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общекультурным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национальным</w:t>
      </w:r>
      <w:r>
        <w:rPr>
          <w:spacing w:val="-6"/>
        </w:rPr>
        <w:t xml:space="preserve"> </w:t>
      </w:r>
      <w:r>
        <w:t>ценностям,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технологиям: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643"/>
        </w:tabs>
        <w:ind w:right="854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страновой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(российской),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16"/>
        </w:tabs>
        <w:ind w:right="855" w:firstLine="0"/>
        <w:rPr>
          <w:sz w:val="24"/>
        </w:rPr>
      </w:pPr>
      <w:r>
        <w:rPr>
          <w:sz w:val="24"/>
        </w:rPr>
        <w:t>формирования чувства гражданственности и патриотизма, правовой культуры,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603"/>
        </w:tabs>
        <w:ind w:right="851" w:firstLine="0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принимаемой 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ind w:left="472" w:hanging="141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3"/>
        </w:tabs>
        <w:spacing w:before="1"/>
        <w:ind w:left="472" w:hanging="141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574"/>
        </w:tabs>
        <w:ind w:right="849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0E7712" w:rsidRDefault="000E7712" w:rsidP="000E7712">
      <w:pPr>
        <w:pStyle w:val="a7"/>
        <w:numPr>
          <w:ilvl w:val="0"/>
          <w:numId w:val="24"/>
        </w:numPr>
        <w:tabs>
          <w:tab w:val="left" w:pos="475"/>
        </w:tabs>
        <w:ind w:left="474" w:hanging="143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досугом.</w:t>
      </w:r>
    </w:p>
    <w:p w:rsidR="000E7712" w:rsidRDefault="000E7712" w:rsidP="000E7712">
      <w:pPr>
        <w:pStyle w:val="a3"/>
        <w:spacing w:before="4"/>
        <w:ind w:left="0"/>
      </w:pPr>
    </w:p>
    <w:p w:rsidR="000E7712" w:rsidRDefault="000E7712" w:rsidP="000E7712">
      <w:pPr>
        <w:pStyle w:val="1"/>
        <w:numPr>
          <w:ilvl w:val="1"/>
          <w:numId w:val="20"/>
        </w:numPr>
        <w:tabs>
          <w:tab w:val="left" w:pos="1246"/>
        </w:tabs>
        <w:ind w:left="1245" w:hanging="421"/>
      </w:pPr>
      <w:r>
        <w:t>Внеурочная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реализуемая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социокультурные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школы.</w:t>
      </w:r>
    </w:p>
    <w:p w:rsidR="000E7712" w:rsidRDefault="000E7712" w:rsidP="000E7712">
      <w:pPr>
        <w:pStyle w:val="a3"/>
        <w:spacing w:before="7"/>
        <w:ind w:left="0"/>
        <w:rPr>
          <w:b/>
          <w:sz w:val="23"/>
        </w:rPr>
      </w:pPr>
    </w:p>
    <w:p w:rsidR="000E7712" w:rsidRDefault="000E7712" w:rsidP="000E7712">
      <w:pPr>
        <w:pStyle w:val="a3"/>
        <w:ind w:right="856"/>
        <w:jc w:val="both"/>
      </w:pPr>
      <w:r>
        <w:t>Внеурочная деятельность организуется так же в сотрудничестве с организациями, местным</w:t>
      </w:r>
      <w:r>
        <w:rPr>
          <w:spacing w:val="1"/>
        </w:rPr>
        <w:t xml:space="preserve"> </w:t>
      </w:r>
      <w:r>
        <w:t>сообществом,</w:t>
      </w:r>
      <w:r>
        <w:rPr>
          <w:spacing w:val="1"/>
        </w:rPr>
        <w:t xml:space="preserve"> </w:t>
      </w:r>
      <w:r>
        <w:t>социальными партнерами школы, с</w:t>
      </w:r>
      <w:r>
        <w:rPr>
          <w:spacing w:val="1"/>
        </w:rPr>
        <w:t xml:space="preserve"> </w:t>
      </w:r>
      <w:r>
        <w:t>учреждениями культуры, общественными</w:t>
      </w:r>
      <w:r>
        <w:rPr>
          <w:spacing w:val="1"/>
        </w:rPr>
        <w:t xml:space="preserve"> </w:t>
      </w:r>
      <w:r>
        <w:t>организациями.</w:t>
      </w:r>
    </w:p>
    <w:p w:rsidR="000E7712" w:rsidRDefault="000E7712" w:rsidP="000E7712">
      <w:pPr>
        <w:pStyle w:val="a3"/>
        <w:spacing w:before="1"/>
        <w:ind w:left="0"/>
      </w:pPr>
    </w:p>
    <w:p w:rsidR="000E7712" w:rsidRDefault="000E7712" w:rsidP="000E7712">
      <w:pPr>
        <w:pStyle w:val="a3"/>
        <w:ind w:left="966"/>
      </w:pPr>
      <w:r>
        <w:t>Социокультурное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D0964">
        <w:t>Татарско-</w:t>
      </w:r>
      <w:proofErr w:type="spellStart"/>
      <w:r w:rsidR="009D0964">
        <w:t>Сарсазская</w:t>
      </w:r>
      <w:proofErr w:type="spellEnd"/>
      <w:r w:rsidR="009D0964">
        <w:t xml:space="preserve"> ООШ</w:t>
      </w:r>
      <w:r>
        <w:t>»</w:t>
      </w:r>
    </w:p>
    <w:p w:rsidR="000E7712" w:rsidRDefault="000E7712" w:rsidP="000E7712">
      <w:pPr>
        <w:pStyle w:val="a3"/>
        <w:spacing w:before="8"/>
        <w:ind w:left="0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3270"/>
        <w:gridCol w:w="5569"/>
      </w:tblGrid>
      <w:tr w:rsidR="000E7712" w:rsidTr="00C73086">
        <w:trPr>
          <w:trHeight w:val="827"/>
        </w:trPr>
        <w:tc>
          <w:tcPr>
            <w:tcW w:w="626" w:type="dxa"/>
          </w:tcPr>
          <w:p w:rsidR="000E7712" w:rsidRPr="000E7712" w:rsidRDefault="000E7712" w:rsidP="00A22C9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0E7712" w:rsidRDefault="000E7712" w:rsidP="00A22C9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70" w:type="dxa"/>
          </w:tcPr>
          <w:p w:rsidR="000E7712" w:rsidRPr="000E7712" w:rsidRDefault="000E7712" w:rsidP="00A22C92">
            <w:pPr>
              <w:pStyle w:val="TableParagraph"/>
              <w:spacing w:line="268" w:lineRule="exact"/>
              <w:ind w:left="338" w:right="330"/>
              <w:jc w:val="center"/>
              <w:rPr>
                <w:sz w:val="24"/>
                <w:lang w:val="ru-RU"/>
              </w:rPr>
            </w:pPr>
            <w:r w:rsidRPr="000E7712">
              <w:rPr>
                <w:sz w:val="24"/>
                <w:lang w:val="ru-RU"/>
              </w:rPr>
              <w:t>Учреждения</w:t>
            </w:r>
          </w:p>
          <w:p w:rsidR="000E7712" w:rsidRPr="000E7712" w:rsidRDefault="000E7712" w:rsidP="00A22C92">
            <w:pPr>
              <w:pStyle w:val="TableParagraph"/>
              <w:spacing w:line="270" w:lineRule="atLeast"/>
              <w:ind w:left="338" w:right="330"/>
              <w:jc w:val="center"/>
              <w:rPr>
                <w:sz w:val="24"/>
                <w:lang w:val="ru-RU"/>
              </w:rPr>
            </w:pPr>
            <w:r w:rsidRPr="000E7712">
              <w:rPr>
                <w:sz w:val="24"/>
                <w:lang w:val="ru-RU"/>
              </w:rPr>
              <w:t>дополнительного</w:t>
            </w:r>
            <w:r w:rsidRPr="000E7712">
              <w:rPr>
                <w:spacing w:val="1"/>
                <w:sz w:val="24"/>
                <w:lang w:val="ru-RU"/>
              </w:rPr>
              <w:t xml:space="preserve"> </w:t>
            </w:r>
            <w:r w:rsidRPr="000E7712">
              <w:rPr>
                <w:sz w:val="24"/>
                <w:lang w:val="ru-RU"/>
              </w:rPr>
              <w:t>образования</w:t>
            </w:r>
            <w:r w:rsidRPr="000E7712">
              <w:rPr>
                <w:spacing w:val="-5"/>
                <w:sz w:val="24"/>
                <w:lang w:val="ru-RU"/>
              </w:rPr>
              <w:t xml:space="preserve"> </w:t>
            </w:r>
            <w:r w:rsidRPr="000E7712">
              <w:rPr>
                <w:sz w:val="24"/>
                <w:lang w:val="ru-RU"/>
              </w:rPr>
              <w:t>и</w:t>
            </w:r>
            <w:r w:rsidRPr="000E7712">
              <w:rPr>
                <w:spacing w:val="-4"/>
                <w:sz w:val="24"/>
                <w:lang w:val="ru-RU"/>
              </w:rPr>
              <w:t xml:space="preserve"> </w:t>
            </w:r>
            <w:r w:rsidRPr="000E7712">
              <w:rPr>
                <w:sz w:val="24"/>
                <w:lang w:val="ru-RU"/>
              </w:rPr>
              <w:t>культуры</w:t>
            </w:r>
          </w:p>
        </w:tc>
        <w:tc>
          <w:tcPr>
            <w:tcW w:w="5569" w:type="dxa"/>
          </w:tcPr>
          <w:p w:rsidR="000E7712" w:rsidRPr="000E7712" w:rsidRDefault="000E7712" w:rsidP="00A22C9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0E7712" w:rsidRDefault="000E7712" w:rsidP="00A22C92">
            <w:pPr>
              <w:pStyle w:val="TableParagraph"/>
              <w:ind w:left="1565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</w:p>
        </w:tc>
      </w:tr>
      <w:tr w:rsidR="000E7712" w:rsidTr="00C73086">
        <w:trPr>
          <w:trHeight w:val="551"/>
        </w:trPr>
        <w:tc>
          <w:tcPr>
            <w:tcW w:w="626" w:type="dxa"/>
            <w:vMerge w:val="restart"/>
          </w:tcPr>
          <w:p w:rsidR="000E7712" w:rsidRPr="00C73086" w:rsidRDefault="00C73086" w:rsidP="00C7308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270" w:type="dxa"/>
            <w:vMerge w:val="restart"/>
          </w:tcPr>
          <w:p w:rsidR="000E7712" w:rsidRDefault="000E7712" w:rsidP="00A22C92">
            <w:pPr>
              <w:pStyle w:val="TableParagraph"/>
              <w:rPr>
                <w:sz w:val="26"/>
              </w:rPr>
            </w:pPr>
          </w:p>
          <w:p w:rsidR="000E7712" w:rsidRDefault="000E7712" w:rsidP="00A22C92">
            <w:pPr>
              <w:pStyle w:val="TableParagraph"/>
              <w:spacing w:before="2"/>
              <w:rPr>
                <w:sz w:val="34"/>
              </w:rPr>
            </w:pPr>
          </w:p>
          <w:p w:rsidR="000E7712" w:rsidRPr="009D0964" w:rsidRDefault="009D0964" w:rsidP="00C7308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Сельский дом культуры</w:t>
            </w:r>
          </w:p>
        </w:tc>
        <w:tc>
          <w:tcPr>
            <w:tcW w:w="5569" w:type="dxa"/>
          </w:tcPr>
          <w:p w:rsidR="000E7712" w:rsidRDefault="000E7712" w:rsidP="00A22C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0E7712" w:rsidTr="00C73086">
        <w:trPr>
          <w:trHeight w:val="554"/>
        </w:trPr>
        <w:tc>
          <w:tcPr>
            <w:tcW w:w="626" w:type="dxa"/>
            <w:vMerge/>
            <w:tcBorders>
              <w:top w:val="nil"/>
            </w:tcBorders>
          </w:tcPr>
          <w:p w:rsidR="000E7712" w:rsidRDefault="000E7712" w:rsidP="00C730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70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</w:tcPr>
          <w:p w:rsidR="000E7712" w:rsidRDefault="000E7712" w:rsidP="00A22C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</w:p>
        </w:tc>
      </w:tr>
      <w:tr w:rsidR="000E7712" w:rsidTr="00C73086">
        <w:trPr>
          <w:trHeight w:val="551"/>
        </w:trPr>
        <w:tc>
          <w:tcPr>
            <w:tcW w:w="626" w:type="dxa"/>
            <w:vMerge/>
            <w:tcBorders>
              <w:top w:val="nil"/>
            </w:tcBorders>
          </w:tcPr>
          <w:p w:rsidR="000E7712" w:rsidRDefault="000E7712" w:rsidP="00C730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70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</w:tcPr>
          <w:p w:rsidR="000E7712" w:rsidRDefault="000E7712" w:rsidP="00A22C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смотры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выставки</w:t>
            </w:r>
            <w:proofErr w:type="spellEnd"/>
          </w:p>
        </w:tc>
      </w:tr>
      <w:tr w:rsidR="000E7712" w:rsidTr="00C73086">
        <w:trPr>
          <w:trHeight w:val="551"/>
        </w:trPr>
        <w:tc>
          <w:tcPr>
            <w:tcW w:w="626" w:type="dxa"/>
            <w:vMerge w:val="restart"/>
          </w:tcPr>
          <w:p w:rsidR="000E7712" w:rsidRPr="00C73086" w:rsidRDefault="00C73086" w:rsidP="00C7308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270" w:type="dxa"/>
            <w:vMerge w:val="restart"/>
          </w:tcPr>
          <w:p w:rsidR="000E7712" w:rsidRDefault="000E7712" w:rsidP="00A22C92">
            <w:pPr>
              <w:pStyle w:val="TableParagraph"/>
              <w:rPr>
                <w:sz w:val="26"/>
              </w:rPr>
            </w:pPr>
          </w:p>
          <w:p w:rsidR="000E7712" w:rsidRDefault="000E7712" w:rsidP="00A22C92">
            <w:pPr>
              <w:pStyle w:val="TableParagraph"/>
              <w:spacing w:before="2"/>
              <w:rPr>
                <w:sz w:val="34"/>
              </w:rPr>
            </w:pPr>
          </w:p>
          <w:p w:rsidR="000E7712" w:rsidRPr="009D0964" w:rsidRDefault="009D0964" w:rsidP="00C7308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Сельская библиотека </w:t>
            </w:r>
          </w:p>
        </w:tc>
        <w:tc>
          <w:tcPr>
            <w:tcW w:w="5569" w:type="dxa"/>
          </w:tcPr>
          <w:p w:rsidR="000E7712" w:rsidRDefault="000E7712" w:rsidP="00A22C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концерты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выступления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0E7712" w:rsidTr="00C73086">
        <w:trPr>
          <w:trHeight w:val="551"/>
        </w:trPr>
        <w:tc>
          <w:tcPr>
            <w:tcW w:w="626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</w:tcPr>
          <w:p w:rsidR="000E7712" w:rsidRDefault="000E7712" w:rsidP="00A22C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Смотры-конкурсы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фестивали</w:t>
            </w:r>
            <w:proofErr w:type="spellEnd"/>
          </w:p>
        </w:tc>
      </w:tr>
      <w:tr w:rsidR="000E7712" w:rsidTr="00C73086">
        <w:trPr>
          <w:trHeight w:val="551"/>
        </w:trPr>
        <w:tc>
          <w:tcPr>
            <w:tcW w:w="626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  <w:vMerge/>
            <w:tcBorders>
              <w:top w:val="nil"/>
            </w:tcBorders>
          </w:tcPr>
          <w:p w:rsidR="000E7712" w:rsidRDefault="000E7712" w:rsidP="00A22C92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</w:tcPr>
          <w:p w:rsidR="000E7712" w:rsidRDefault="000E7712" w:rsidP="00A22C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</w:p>
        </w:tc>
      </w:tr>
    </w:tbl>
    <w:p w:rsidR="000E7712" w:rsidRDefault="000E7712" w:rsidP="000E7712">
      <w:pPr>
        <w:pStyle w:val="a3"/>
        <w:spacing w:before="6"/>
        <w:ind w:left="0"/>
        <w:rPr>
          <w:sz w:val="16"/>
        </w:rPr>
      </w:pPr>
    </w:p>
    <w:p w:rsidR="00C73086" w:rsidRDefault="00C73086" w:rsidP="000E7712">
      <w:pPr>
        <w:pStyle w:val="a3"/>
        <w:spacing w:before="6"/>
        <w:ind w:left="0"/>
        <w:rPr>
          <w:sz w:val="16"/>
        </w:rPr>
      </w:pPr>
    </w:p>
    <w:p w:rsidR="00C73086" w:rsidRDefault="00C73086" w:rsidP="000E7712">
      <w:pPr>
        <w:pStyle w:val="a3"/>
        <w:spacing w:before="6"/>
        <w:ind w:left="0"/>
        <w:rPr>
          <w:sz w:val="16"/>
        </w:rPr>
      </w:pPr>
    </w:p>
    <w:p w:rsidR="00C73086" w:rsidRDefault="00C73086" w:rsidP="000E7712">
      <w:pPr>
        <w:pStyle w:val="a3"/>
        <w:spacing w:before="6"/>
        <w:ind w:left="0"/>
        <w:rPr>
          <w:sz w:val="16"/>
        </w:rPr>
      </w:pPr>
    </w:p>
    <w:p w:rsidR="00C73086" w:rsidRDefault="00C73086" w:rsidP="000E7712">
      <w:pPr>
        <w:pStyle w:val="a3"/>
        <w:spacing w:before="6"/>
        <w:ind w:left="0"/>
        <w:rPr>
          <w:sz w:val="16"/>
        </w:rPr>
      </w:pPr>
    </w:p>
    <w:p w:rsidR="000E7712" w:rsidRDefault="000E7712" w:rsidP="000E7712">
      <w:pPr>
        <w:pStyle w:val="1"/>
        <w:numPr>
          <w:ilvl w:val="1"/>
          <w:numId w:val="22"/>
        </w:numPr>
        <w:tabs>
          <w:tab w:val="left" w:pos="2162"/>
        </w:tabs>
        <w:spacing w:before="90"/>
        <w:ind w:left="4560" w:right="2441" w:hanging="2639"/>
        <w:jc w:val="left"/>
      </w:pPr>
      <w:r>
        <w:lastRenderedPageBreak/>
        <w:t>Мониторинг эффективности реализации плана внеурочной</w:t>
      </w:r>
      <w:r>
        <w:rPr>
          <w:spacing w:val="-57"/>
        </w:rPr>
        <w:t xml:space="preserve"> </w:t>
      </w:r>
      <w:r>
        <w:t>деятельности</w:t>
      </w:r>
    </w:p>
    <w:p w:rsidR="000E7712" w:rsidRDefault="000E7712" w:rsidP="00C73086">
      <w:pPr>
        <w:pStyle w:val="a3"/>
        <w:ind w:right="846" w:firstLine="376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 организацией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выступают:</w:t>
      </w:r>
    </w:p>
    <w:p w:rsidR="000E7712" w:rsidRDefault="000E7712" w:rsidP="00C73086">
      <w:pPr>
        <w:pStyle w:val="a7"/>
        <w:numPr>
          <w:ilvl w:val="0"/>
          <w:numId w:val="5"/>
        </w:numPr>
        <w:tabs>
          <w:tab w:val="left" w:pos="705"/>
        </w:tabs>
        <w:ind w:right="856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6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культуры обучающихся.</w:t>
      </w:r>
    </w:p>
    <w:p w:rsidR="000E7712" w:rsidRDefault="000E7712" w:rsidP="00C73086">
      <w:pPr>
        <w:pStyle w:val="a7"/>
        <w:numPr>
          <w:ilvl w:val="0"/>
          <w:numId w:val="5"/>
        </w:numPr>
        <w:tabs>
          <w:tab w:val="left" w:pos="604"/>
        </w:tabs>
        <w:ind w:right="851" w:firstLine="0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среда,</w:t>
      </w:r>
      <w:r>
        <w:rPr>
          <w:spacing w:val="26"/>
          <w:sz w:val="24"/>
        </w:rPr>
        <w:t xml:space="preserve"> </w:t>
      </w:r>
      <w:r>
        <w:rPr>
          <w:sz w:val="24"/>
        </w:rPr>
        <w:t>общая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26"/>
          <w:sz w:val="24"/>
        </w:rPr>
        <w:t xml:space="preserve"> </w:t>
      </w:r>
      <w:r>
        <w:rPr>
          <w:sz w:val="24"/>
        </w:rPr>
        <w:t>уклад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0E7712" w:rsidRDefault="000E7712" w:rsidP="00C73086">
      <w:pPr>
        <w:pStyle w:val="a7"/>
        <w:numPr>
          <w:ilvl w:val="0"/>
          <w:numId w:val="5"/>
        </w:numPr>
        <w:tabs>
          <w:tab w:val="left" w:pos="585"/>
        </w:tabs>
        <w:ind w:right="858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воспитательный процесс.</w:t>
      </w:r>
    </w:p>
    <w:p w:rsidR="000E7712" w:rsidRDefault="000E7712" w:rsidP="00C73086">
      <w:pPr>
        <w:pStyle w:val="a3"/>
        <w:ind w:right="846"/>
        <w:jc w:val="both"/>
      </w:pPr>
      <w:r>
        <w:t>Диагностика</w:t>
      </w:r>
      <w:r>
        <w:rPr>
          <w:spacing w:val="41"/>
        </w:rPr>
        <w:t xml:space="preserve"> </w:t>
      </w:r>
      <w:r>
        <w:t>воспитания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социализации</w:t>
      </w:r>
      <w:r>
        <w:rPr>
          <w:spacing w:val="42"/>
        </w:rPr>
        <w:t xml:space="preserve"> </w:t>
      </w:r>
      <w:r>
        <w:t>складывается</w:t>
      </w:r>
      <w:r>
        <w:rPr>
          <w:spacing w:val="43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общих</w:t>
      </w:r>
      <w:r>
        <w:rPr>
          <w:spacing w:val="44"/>
        </w:rPr>
        <w:t xml:space="preserve"> </w:t>
      </w:r>
      <w:r>
        <w:t>(системных)</w:t>
      </w:r>
      <w:r>
        <w:rPr>
          <w:spacing w:val="40"/>
        </w:rPr>
        <w:t xml:space="preserve"> </w:t>
      </w:r>
      <w:r>
        <w:t>показателей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частной</w:t>
      </w:r>
      <w:r>
        <w:rPr>
          <w:spacing w:val="-1"/>
        </w:rPr>
        <w:t xml:space="preserve"> </w:t>
      </w:r>
      <w:r>
        <w:t>диагностики (анализа</w:t>
      </w:r>
      <w:r>
        <w:rPr>
          <w:spacing w:val="-1"/>
        </w:rPr>
        <w:t xml:space="preserve"> </w:t>
      </w:r>
      <w:r>
        <w:t>и самоанализа).</w:t>
      </w:r>
    </w:p>
    <w:p w:rsidR="000E7712" w:rsidRPr="000E7712" w:rsidRDefault="000E7712" w:rsidP="00C73086">
      <w:pPr>
        <w:pStyle w:val="a3"/>
        <w:tabs>
          <w:tab w:val="left" w:pos="1641"/>
          <w:tab w:val="left" w:pos="3114"/>
          <w:tab w:val="left" w:pos="4939"/>
          <w:tab w:val="left" w:pos="5253"/>
          <w:tab w:val="left" w:pos="6454"/>
          <w:tab w:val="left" w:pos="8123"/>
          <w:tab w:val="left" w:pos="8939"/>
        </w:tabs>
        <w:ind w:right="857"/>
        <w:jc w:val="both"/>
      </w:pPr>
      <w:r>
        <w:t>Системная</w:t>
      </w:r>
      <w:r>
        <w:tab/>
        <w:t>диагностика</w:t>
      </w:r>
      <w:r>
        <w:tab/>
        <w:t>осуществляется</w:t>
      </w:r>
      <w:r>
        <w:tab/>
        <w:t>с</w:t>
      </w:r>
      <w:r>
        <w:tab/>
        <w:t>помощью</w:t>
      </w:r>
      <w:r>
        <w:tab/>
        <w:t>объединенной</w:t>
      </w:r>
      <w:r>
        <w:tab/>
        <w:t>карты</w:t>
      </w:r>
      <w:r>
        <w:tab/>
      </w:r>
      <w:r>
        <w:rPr>
          <w:spacing w:val="-1"/>
        </w:rPr>
        <w:t>индикаторов</w:t>
      </w:r>
      <w:r>
        <w:rPr>
          <w:spacing w:val="-57"/>
        </w:rPr>
        <w:t xml:space="preserve"> </w:t>
      </w:r>
      <w:r>
        <w:t>(показателей</w:t>
      </w:r>
      <w:r>
        <w:rPr>
          <w:spacing w:val="-1"/>
        </w:rPr>
        <w:t xml:space="preserve"> </w:t>
      </w:r>
      <w:r>
        <w:t>работы школы).</w:t>
      </w:r>
    </w:p>
    <w:p w:rsidR="000E7712" w:rsidRDefault="000E7712" w:rsidP="000E7712">
      <w:pPr>
        <w:pStyle w:val="1"/>
        <w:numPr>
          <w:ilvl w:val="2"/>
          <w:numId w:val="22"/>
        </w:numPr>
        <w:tabs>
          <w:tab w:val="left" w:pos="2906"/>
        </w:tabs>
        <w:spacing w:before="183" w:line="274" w:lineRule="exact"/>
        <w:ind w:left="2906"/>
        <w:jc w:val="both"/>
      </w:pPr>
      <w:r>
        <w:t>Критерии</w:t>
      </w:r>
      <w:r>
        <w:rPr>
          <w:spacing w:val="-3"/>
        </w:rPr>
        <w:t xml:space="preserve"> </w:t>
      </w:r>
      <w:r>
        <w:t>выбраны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принципам:</w:t>
      </w:r>
    </w:p>
    <w:p w:rsidR="000E7712" w:rsidRDefault="000E7712" w:rsidP="000E7712">
      <w:pPr>
        <w:pStyle w:val="a7"/>
        <w:numPr>
          <w:ilvl w:val="0"/>
          <w:numId w:val="4"/>
        </w:numPr>
        <w:tabs>
          <w:tab w:val="left" w:pos="599"/>
        </w:tabs>
        <w:ind w:right="848" w:firstLine="0"/>
        <w:rPr>
          <w:sz w:val="24"/>
        </w:rPr>
      </w:pPr>
      <w:r>
        <w:rPr>
          <w:i/>
          <w:sz w:val="24"/>
        </w:rPr>
        <w:t xml:space="preserve">Критерий результативности </w:t>
      </w:r>
      <w:r>
        <w:rPr>
          <w:sz w:val="24"/>
        </w:rPr>
        <w:t>(УУД, олимпиады, победы в конкурсах, динамика 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учете, количества учеников в школе, текучесть кадров и т.п.) – помогает оценить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неблагополучии в качестве общения участников ОП, будет ухудшаться мотивация к учению,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1"/>
          <w:sz w:val="24"/>
        </w:rPr>
        <w:t xml:space="preserve"> </w:t>
      </w:r>
      <w:r>
        <w:rPr>
          <w:sz w:val="24"/>
        </w:rPr>
        <w:t>несомненно,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показателей качества обучения и росту показателей </w:t>
      </w:r>
      <w:proofErr w:type="spellStart"/>
      <w:r>
        <w:rPr>
          <w:sz w:val="24"/>
        </w:rPr>
        <w:t>дезадаптивной</w:t>
      </w:r>
      <w:proofErr w:type="spellEnd"/>
      <w:r>
        <w:rPr>
          <w:sz w:val="24"/>
        </w:rPr>
        <w:t xml:space="preserve"> группы. «Слабые места»,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которых будет происходить дисбаланс показателей и напротив сильные стороны,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позволят определить ресурсные проекты можно подробнее проанализировать по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показателям.</w:t>
      </w:r>
    </w:p>
    <w:p w:rsidR="000E7712" w:rsidRDefault="000E7712" w:rsidP="000E7712">
      <w:pPr>
        <w:pStyle w:val="a7"/>
        <w:numPr>
          <w:ilvl w:val="0"/>
          <w:numId w:val="4"/>
        </w:numPr>
        <w:tabs>
          <w:tab w:val="left" w:pos="575"/>
        </w:tabs>
        <w:ind w:right="845" w:firstLine="0"/>
        <w:rPr>
          <w:sz w:val="24"/>
        </w:rPr>
      </w:pPr>
      <w:r>
        <w:rPr>
          <w:i/>
          <w:sz w:val="24"/>
        </w:rPr>
        <w:t xml:space="preserve">Критерий вовлеченности </w:t>
      </w:r>
      <w:r>
        <w:rPr>
          <w:sz w:val="24"/>
        </w:rPr>
        <w:t xml:space="preserve">(сколько людей </w:t>
      </w:r>
      <w:proofErr w:type="gramStart"/>
      <w:r>
        <w:rPr>
          <w:sz w:val="24"/>
        </w:rPr>
        <w:t>участвуют</w:t>
      </w:r>
      <w:proofErr w:type="gramEnd"/>
      <w:r>
        <w:rPr>
          <w:sz w:val="24"/>
        </w:rPr>
        <w:t xml:space="preserve"> в чем либо; все ли категории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ОП принимают участие в жизни школы как воспитательной системы). Если нет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каким-то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ОП,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тональность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чего-то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отказываться. Если есть стабильность или рост вовлеченности, то это говорит о 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спросу</w:t>
      </w:r>
      <w:r>
        <w:rPr>
          <w:spacing w:val="1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ОП).</w:t>
      </w:r>
    </w:p>
    <w:p w:rsidR="000E7712" w:rsidRDefault="000E7712" w:rsidP="000E7712">
      <w:pPr>
        <w:pStyle w:val="a7"/>
        <w:numPr>
          <w:ilvl w:val="0"/>
          <w:numId w:val="4"/>
        </w:numPr>
        <w:tabs>
          <w:tab w:val="left" w:pos="688"/>
        </w:tabs>
        <w:ind w:right="854" w:firstLine="0"/>
        <w:rPr>
          <w:sz w:val="24"/>
        </w:rPr>
      </w:pPr>
      <w:r>
        <w:rPr>
          <w:i/>
          <w:sz w:val="24"/>
        </w:rPr>
        <w:t>Критерий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 возможностей для участия в жизни школы как воспитательной системы).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 что все предложения школы хороши, но их слишком мало. Или наоборот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 мала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значит это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0E7712" w:rsidRDefault="000E7712" w:rsidP="000E7712">
      <w:pPr>
        <w:pStyle w:val="a7"/>
        <w:numPr>
          <w:ilvl w:val="0"/>
          <w:numId w:val="4"/>
        </w:numPr>
        <w:tabs>
          <w:tab w:val="left" w:pos="652"/>
        </w:tabs>
        <w:ind w:right="851" w:firstLine="0"/>
        <w:rPr>
          <w:sz w:val="24"/>
        </w:rPr>
      </w:pPr>
      <w:r>
        <w:rPr>
          <w:i/>
          <w:sz w:val="24"/>
        </w:rPr>
        <w:t>Критерий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 по-настоящему оценить успешность развития воспитательной системы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характеристики. Но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 поддаются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стандартизации.</w:t>
      </w:r>
    </w:p>
    <w:p w:rsidR="000E7712" w:rsidRDefault="000E7712" w:rsidP="000E7712">
      <w:pPr>
        <w:pStyle w:val="a3"/>
        <w:ind w:right="852"/>
        <w:jc w:val="both"/>
      </w:pPr>
      <w:r>
        <w:t>В плане внеурочной деятельности лицея предусмотрена работа творческих групп педагогов по</w:t>
      </w:r>
      <w:r>
        <w:rPr>
          <w:spacing w:val="1"/>
        </w:rPr>
        <w:t xml:space="preserve"> </w:t>
      </w:r>
      <w:r>
        <w:t>поиску методов структурированного изучения качественных показателей, которые можно было</w:t>
      </w:r>
      <w:r>
        <w:rPr>
          <w:spacing w:val="1"/>
        </w:rPr>
        <w:t xml:space="preserve"> </w:t>
      </w:r>
      <w:r>
        <w:t>бы присоединить к общим, количественным индикаторным показателям. Наряду с некоторыми</w:t>
      </w:r>
      <w:r>
        <w:rPr>
          <w:spacing w:val="1"/>
        </w:rPr>
        <w:t xml:space="preserve"> </w:t>
      </w:r>
      <w:r>
        <w:t>психолого-педагогическими методиками на данный момент как основной нами 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структурированного наблюдения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оценок.</w:t>
      </w:r>
    </w:p>
    <w:p w:rsidR="000E7712" w:rsidRDefault="000E7712" w:rsidP="000E7712">
      <w:pPr>
        <w:pStyle w:val="a3"/>
        <w:spacing w:before="60"/>
        <w:ind w:right="847"/>
        <w:jc w:val="both"/>
      </w:pPr>
      <w:r>
        <w:t>Частная диагностика состояния элементов внеурочной деятельности складывается из методов,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(предметников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руководителей),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1"/>
        </w:rPr>
        <w:t xml:space="preserve"> </w:t>
      </w:r>
      <w:r>
        <w:t>инфраструктуру</w:t>
      </w:r>
      <w:r>
        <w:rPr>
          <w:spacing w:val="-6"/>
        </w:rPr>
        <w:t xml:space="preserve"> </w:t>
      </w:r>
      <w:r>
        <w:t>лицея.</w:t>
      </w:r>
    </w:p>
    <w:p w:rsidR="000E7712" w:rsidRDefault="000E7712" w:rsidP="000E7712">
      <w:pPr>
        <w:pStyle w:val="a3"/>
        <w:spacing w:before="5"/>
        <w:ind w:left="0"/>
      </w:pPr>
    </w:p>
    <w:p w:rsidR="000E7712" w:rsidRDefault="000E7712" w:rsidP="000E7712">
      <w:pPr>
        <w:pStyle w:val="1"/>
        <w:numPr>
          <w:ilvl w:val="2"/>
          <w:numId w:val="22"/>
        </w:numPr>
        <w:tabs>
          <w:tab w:val="left" w:pos="3147"/>
        </w:tabs>
        <w:spacing w:line="274" w:lineRule="exact"/>
        <w:ind w:left="3147" w:hanging="361"/>
        <w:jc w:val="both"/>
      </w:pPr>
      <w:r>
        <w:lastRenderedPageBreak/>
        <w:t>Диагностика</w:t>
      </w:r>
      <w:r>
        <w:rPr>
          <w:spacing w:val="-5"/>
        </w:rPr>
        <w:t xml:space="preserve"> </w:t>
      </w:r>
      <w:r>
        <w:t>воспитанности</w:t>
      </w:r>
      <w:r>
        <w:rPr>
          <w:spacing w:val="-1"/>
        </w:rPr>
        <w:t xml:space="preserve"> </w:t>
      </w:r>
      <w:r>
        <w:t>обучающихся</w:t>
      </w:r>
    </w:p>
    <w:p w:rsidR="000E7712" w:rsidRDefault="000E7712" w:rsidP="000E7712">
      <w:pPr>
        <w:pStyle w:val="a3"/>
        <w:ind w:right="850"/>
        <w:jc w:val="both"/>
      </w:pPr>
      <w:r>
        <w:t>Выбирая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изучили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продолжаем</w:t>
      </w:r>
      <w:r>
        <w:rPr>
          <w:spacing w:val="1"/>
        </w:rPr>
        <w:t xml:space="preserve"> </w:t>
      </w:r>
      <w:r>
        <w:t>изучать большое разнообразие литературы по этому вопросу. Таким образом, мы понимаем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жизненной адаптации компетенций в соответствии с образом выпускника на каждой</w:t>
      </w:r>
      <w:r>
        <w:rPr>
          <w:spacing w:val="1"/>
        </w:rPr>
        <w:t xml:space="preserve"> </w:t>
      </w:r>
      <w:r>
        <w:t>ступени.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осуществляется на</w:t>
      </w:r>
      <w:r>
        <w:rPr>
          <w:spacing w:val="-2"/>
        </w:rPr>
        <w:t xml:space="preserve"> </w:t>
      </w:r>
      <w:r>
        <w:t>основании:</w:t>
      </w:r>
    </w:p>
    <w:p w:rsidR="000E7712" w:rsidRDefault="000E7712" w:rsidP="000E7712">
      <w:pPr>
        <w:pStyle w:val="a7"/>
        <w:numPr>
          <w:ilvl w:val="1"/>
          <w:numId w:val="4"/>
        </w:numPr>
        <w:tabs>
          <w:tab w:val="left" w:pos="1113"/>
          <w:tab w:val="left" w:pos="1114"/>
        </w:tabs>
        <w:ind w:hanging="421"/>
        <w:jc w:val="left"/>
        <w:rPr>
          <w:sz w:val="24"/>
        </w:rPr>
      </w:pP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выпускника;</w:t>
      </w:r>
    </w:p>
    <w:p w:rsidR="000E7712" w:rsidRDefault="000E7712" w:rsidP="000E7712">
      <w:pPr>
        <w:pStyle w:val="a7"/>
        <w:numPr>
          <w:ilvl w:val="1"/>
          <w:numId w:val="4"/>
        </w:numPr>
        <w:tabs>
          <w:tab w:val="left" w:pos="1054"/>
        </w:tabs>
        <w:ind w:left="1053" w:hanging="361"/>
        <w:jc w:val="left"/>
        <w:rPr>
          <w:sz w:val="24"/>
        </w:rPr>
      </w:pP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(тестирования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анкетирования);</w:t>
      </w:r>
    </w:p>
    <w:p w:rsidR="000E7712" w:rsidRDefault="000E7712" w:rsidP="000E7712">
      <w:pPr>
        <w:pStyle w:val="a7"/>
        <w:numPr>
          <w:ilvl w:val="1"/>
          <w:numId w:val="4"/>
        </w:numPr>
        <w:tabs>
          <w:tab w:val="left" w:pos="1054"/>
        </w:tabs>
        <w:ind w:left="1053" w:hanging="361"/>
        <w:jc w:val="left"/>
        <w:rPr>
          <w:sz w:val="24"/>
        </w:rPr>
      </w:pP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7712" w:rsidRPr="000E7712" w:rsidRDefault="000E7712" w:rsidP="000E7712">
      <w:pPr>
        <w:pStyle w:val="a7"/>
        <w:numPr>
          <w:ilvl w:val="1"/>
          <w:numId w:val="4"/>
        </w:numPr>
        <w:tabs>
          <w:tab w:val="left" w:pos="1054"/>
        </w:tabs>
        <w:ind w:left="1053" w:hanging="361"/>
        <w:jc w:val="left"/>
        <w:rPr>
          <w:sz w:val="24"/>
        </w:rPr>
      </w:pP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E7712" w:rsidRDefault="000E7712" w:rsidP="000E7712">
      <w:pPr>
        <w:pStyle w:val="a3"/>
        <w:ind w:right="850"/>
        <w:jc w:val="both"/>
      </w:pPr>
      <w:r>
        <w:t xml:space="preserve">Однако нас интересует и отсроченные результаты своей работы: мы ведем </w:t>
      </w:r>
      <w:proofErr w:type="spellStart"/>
      <w:r>
        <w:t>мониторирование</w:t>
      </w:r>
      <w:proofErr w:type="spellEnd"/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Перспективой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минимума</w:t>
      </w:r>
      <w:r>
        <w:rPr>
          <w:spacing w:val="-57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компьютеризация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внеурочной деятельности.</w:t>
      </w:r>
    </w:p>
    <w:p w:rsidR="000E7712" w:rsidRDefault="000E7712" w:rsidP="000E7712">
      <w:pPr>
        <w:pStyle w:val="a3"/>
        <w:spacing w:before="7"/>
        <w:ind w:left="0"/>
        <w:rPr>
          <w:sz w:val="16"/>
        </w:rPr>
      </w:pPr>
    </w:p>
    <w:p w:rsidR="000E7712" w:rsidRDefault="000E7712" w:rsidP="000E7712">
      <w:pPr>
        <w:rPr>
          <w:sz w:val="16"/>
        </w:rPr>
        <w:sectPr w:rsidR="000E7712" w:rsidSect="007238A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0E7712" w:rsidRDefault="000E7712" w:rsidP="000E7712">
      <w:pPr>
        <w:pStyle w:val="a3"/>
        <w:ind w:left="0"/>
        <w:rPr>
          <w:sz w:val="26"/>
        </w:rPr>
      </w:pPr>
    </w:p>
    <w:p w:rsidR="000E7712" w:rsidRDefault="000E7712" w:rsidP="000E7712">
      <w:pPr>
        <w:pStyle w:val="a3"/>
        <w:spacing w:before="4"/>
        <w:ind w:left="0"/>
        <w:rPr>
          <w:sz w:val="29"/>
        </w:rPr>
      </w:pPr>
    </w:p>
    <w:p w:rsidR="000E7712" w:rsidRDefault="000E7712" w:rsidP="000E7712">
      <w:pPr>
        <w:pStyle w:val="a3"/>
        <w:spacing w:before="1"/>
      </w:pPr>
      <w:r>
        <w:t>Методы:</w:t>
      </w:r>
    </w:p>
    <w:p w:rsidR="000E7712" w:rsidRDefault="000E7712" w:rsidP="000E7712">
      <w:pPr>
        <w:pStyle w:val="1"/>
        <w:numPr>
          <w:ilvl w:val="2"/>
          <w:numId w:val="22"/>
        </w:numPr>
        <w:tabs>
          <w:tab w:val="left" w:pos="694"/>
        </w:tabs>
        <w:spacing w:before="90"/>
        <w:ind w:left="2395" w:right="2267" w:hanging="2063"/>
      </w:pPr>
      <w:r>
        <w:br w:type="column"/>
      </w:r>
      <w:r>
        <w:lastRenderedPageBreak/>
        <w:t>Диагностика комфортности пребывания в школе участников</w:t>
      </w:r>
      <w:r>
        <w:rPr>
          <w:spacing w:val="-58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0E7712" w:rsidRDefault="000E7712" w:rsidP="000E7712">
      <w:pPr>
        <w:sectPr w:rsidR="000E7712">
          <w:type w:val="continuous"/>
          <w:pgSz w:w="11910" w:h="16840"/>
          <w:pgMar w:top="540" w:right="0" w:bottom="280" w:left="800" w:header="720" w:footer="720" w:gutter="0"/>
          <w:cols w:num="2" w:space="720" w:equalWidth="0">
            <w:col w:w="1268" w:space="149"/>
            <w:col w:w="9693"/>
          </w:cols>
        </w:sectPr>
      </w:pPr>
    </w:p>
    <w:p w:rsidR="000E7712" w:rsidRDefault="000E7712" w:rsidP="000E7712">
      <w:pPr>
        <w:pStyle w:val="a7"/>
        <w:numPr>
          <w:ilvl w:val="0"/>
          <w:numId w:val="3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lastRenderedPageBreak/>
        <w:t>Блок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ОП.</w:t>
      </w:r>
    </w:p>
    <w:p w:rsidR="000E7712" w:rsidRDefault="000E7712" w:rsidP="000E7712">
      <w:pPr>
        <w:pStyle w:val="a7"/>
        <w:numPr>
          <w:ilvl w:val="0"/>
          <w:numId w:val="3"/>
        </w:numPr>
        <w:tabs>
          <w:tab w:val="left" w:pos="626"/>
        </w:tabs>
        <w:ind w:left="332" w:right="857" w:firstLine="0"/>
        <w:rPr>
          <w:sz w:val="24"/>
        </w:rPr>
      </w:pPr>
      <w:r>
        <w:rPr>
          <w:sz w:val="24"/>
        </w:rPr>
        <w:t>Блок</w:t>
      </w:r>
      <w:r>
        <w:rPr>
          <w:spacing w:val="50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ОП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0E7712" w:rsidRDefault="000E7712" w:rsidP="000E7712">
      <w:pPr>
        <w:pStyle w:val="a3"/>
        <w:ind w:right="846"/>
      </w:pPr>
      <w:r>
        <w:t>Критериями</w:t>
      </w:r>
      <w:r>
        <w:rPr>
          <w:spacing w:val="36"/>
        </w:rPr>
        <w:t xml:space="preserve"> </w:t>
      </w:r>
      <w:r>
        <w:t>эффективности</w:t>
      </w:r>
      <w:r>
        <w:rPr>
          <w:spacing w:val="38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лицеем</w:t>
      </w:r>
      <w:r>
        <w:rPr>
          <w:spacing w:val="37"/>
        </w:rPr>
        <w:t xml:space="preserve"> </w:t>
      </w:r>
      <w:r>
        <w:t>плана</w:t>
      </w:r>
      <w:r>
        <w:rPr>
          <w:spacing w:val="37"/>
        </w:rPr>
        <w:t xml:space="preserve"> </w:t>
      </w:r>
      <w:r>
        <w:t>внеурочной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показателей обучающихся:</w:t>
      </w:r>
    </w:p>
    <w:p w:rsidR="000E7712" w:rsidRDefault="000E7712" w:rsidP="000E7712">
      <w:pPr>
        <w:pStyle w:val="a7"/>
        <w:numPr>
          <w:ilvl w:val="0"/>
          <w:numId w:val="2"/>
        </w:numPr>
        <w:tabs>
          <w:tab w:val="left" w:pos="580"/>
        </w:tabs>
        <w:ind w:right="860" w:firstLine="0"/>
        <w:rPr>
          <w:sz w:val="24"/>
        </w:rPr>
      </w:pPr>
      <w:r>
        <w:rPr>
          <w:sz w:val="24"/>
        </w:rPr>
        <w:t>Динамика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(профессиональной)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культуры обучающихся.</w:t>
      </w:r>
    </w:p>
    <w:p w:rsidR="000E7712" w:rsidRDefault="000E7712" w:rsidP="000E7712">
      <w:pPr>
        <w:pStyle w:val="a7"/>
        <w:numPr>
          <w:ilvl w:val="0"/>
          <w:numId w:val="2"/>
        </w:numPr>
        <w:tabs>
          <w:tab w:val="left" w:pos="659"/>
        </w:tabs>
        <w:ind w:right="850" w:firstLine="0"/>
        <w:rPr>
          <w:sz w:val="24"/>
        </w:rPr>
      </w:pPr>
      <w:r>
        <w:rPr>
          <w:sz w:val="24"/>
        </w:rPr>
        <w:t>Динамика</w:t>
      </w:r>
      <w:r>
        <w:rPr>
          <w:spacing w:val="21"/>
          <w:sz w:val="24"/>
        </w:rPr>
        <w:t xml:space="preserve"> </w:t>
      </w:r>
      <w:r>
        <w:rPr>
          <w:sz w:val="24"/>
        </w:rPr>
        <w:t>(характер</w:t>
      </w:r>
      <w:r>
        <w:rPr>
          <w:spacing w:val="22"/>
          <w:sz w:val="24"/>
        </w:rPr>
        <w:t xml:space="preserve"> </w:t>
      </w:r>
      <w:r>
        <w:rPr>
          <w:sz w:val="24"/>
        </w:rPr>
        <w:t>изменения)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2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0E7712" w:rsidRDefault="000E7712" w:rsidP="000E7712">
      <w:pPr>
        <w:pStyle w:val="a7"/>
        <w:numPr>
          <w:ilvl w:val="0"/>
          <w:numId w:val="2"/>
        </w:numPr>
        <w:tabs>
          <w:tab w:val="left" w:pos="623"/>
        </w:tabs>
        <w:ind w:right="857" w:firstLine="0"/>
        <w:rPr>
          <w:sz w:val="24"/>
        </w:rPr>
      </w:pPr>
      <w:r>
        <w:rPr>
          <w:sz w:val="24"/>
        </w:rPr>
        <w:t>Динамика</w:t>
      </w:r>
      <w:r>
        <w:rPr>
          <w:spacing w:val="4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6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воспитательный процесс.</w:t>
      </w:r>
    </w:p>
    <w:p w:rsidR="000E7712" w:rsidRDefault="000E7712" w:rsidP="000E7712">
      <w:pPr>
        <w:pStyle w:val="a3"/>
      </w:pPr>
      <w:r>
        <w:t>Необходимо указать критерии, по которым изучается динамика процесса работы по 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0E7712" w:rsidRDefault="000E7712" w:rsidP="000E7712">
      <w:pPr>
        <w:pStyle w:val="a7"/>
        <w:numPr>
          <w:ilvl w:val="0"/>
          <w:numId w:val="1"/>
        </w:numPr>
        <w:tabs>
          <w:tab w:val="left" w:pos="744"/>
        </w:tabs>
        <w:spacing w:before="1"/>
        <w:ind w:right="851" w:firstLine="0"/>
        <w:rPr>
          <w:sz w:val="24"/>
        </w:rPr>
      </w:pPr>
      <w:r>
        <w:rPr>
          <w:i/>
          <w:sz w:val="24"/>
        </w:rPr>
        <w:t>Положительная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(тенденция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 — увеличение значений выделенных показателей воспитания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интерпретационном этапе по сравнению с результатами контрольного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(диагностический).</w:t>
      </w:r>
    </w:p>
    <w:p w:rsidR="000E7712" w:rsidRDefault="000E7712" w:rsidP="000E7712">
      <w:pPr>
        <w:pStyle w:val="a7"/>
        <w:numPr>
          <w:ilvl w:val="0"/>
          <w:numId w:val="1"/>
        </w:numPr>
        <w:tabs>
          <w:tab w:val="left" w:pos="792"/>
        </w:tabs>
        <w:ind w:right="850" w:firstLine="0"/>
        <w:rPr>
          <w:sz w:val="24"/>
        </w:rPr>
      </w:pPr>
      <w:r>
        <w:rPr>
          <w:i/>
          <w:sz w:val="24"/>
        </w:rPr>
        <w:t>Инертность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контрольного 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 (диагностический);</w:t>
      </w:r>
    </w:p>
    <w:p w:rsidR="00D64A76" w:rsidRPr="000E7712" w:rsidRDefault="000E7712" w:rsidP="000E7712">
      <w:pPr>
        <w:pStyle w:val="a7"/>
        <w:numPr>
          <w:ilvl w:val="0"/>
          <w:numId w:val="1"/>
        </w:numPr>
        <w:tabs>
          <w:tab w:val="left" w:pos="612"/>
        </w:tabs>
        <w:ind w:right="847" w:firstLine="0"/>
        <w:rPr>
          <w:sz w:val="24"/>
        </w:rPr>
      </w:pPr>
      <w:r>
        <w:rPr>
          <w:i/>
          <w:sz w:val="24"/>
        </w:rPr>
        <w:t>Устойчивость (стабильность</w:t>
      </w:r>
      <w:r>
        <w:rPr>
          <w:sz w:val="24"/>
        </w:rPr>
        <w:t>) исследуемых показателей духовно-нравственного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 При условии соответствия содержания сформировавшихся смысловых систем 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 в педагогическом коллективе и детско-родительских отношениях 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sectPr w:rsidR="00D64A76" w:rsidRPr="000E7712" w:rsidSect="00AB1A30">
      <w:type w:val="continuous"/>
      <w:pgSz w:w="11910" w:h="16840"/>
      <w:pgMar w:top="540" w:right="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EC1"/>
    <w:multiLevelType w:val="hybridMultilevel"/>
    <w:tmpl w:val="FA0C2806"/>
    <w:lvl w:ilvl="0" w:tplc="D5640776">
      <w:start w:val="1"/>
      <w:numFmt w:val="decimal"/>
      <w:lvlText w:val="%1."/>
      <w:lvlJc w:val="left"/>
      <w:pPr>
        <w:ind w:left="33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2CDD3C">
      <w:numFmt w:val="bullet"/>
      <w:lvlText w:val="•"/>
      <w:lvlJc w:val="left"/>
      <w:pPr>
        <w:ind w:left="1416" w:hanging="247"/>
      </w:pPr>
      <w:rPr>
        <w:rFonts w:hint="default"/>
        <w:lang w:val="ru-RU" w:eastAsia="en-US" w:bidi="ar-SA"/>
      </w:rPr>
    </w:lvl>
    <w:lvl w:ilvl="2" w:tplc="BFD616D6">
      <w:numFmt w:val="bullet"/>
      <w:lvlText w:val="•"/>
      <w:lvlJc w:val="left"/>
      <w:pPr>
        <w:ind w:left="2493" w:hanging="247"/>
      </w:pPr>
      <w:rPr>
        <w:rFonts w:hint="default"/>
        <w:lang w:val="ru-RU" w:eastAsia="en-US" w:bidi="ar-SA"/>
      </w:rPr>
    </w:lvl>
    <w:lvl w:ilvl="3" w:tplc="4DF8927C">
      <w:numFmt w:val="bullet"/>
      <w:lvlText w:val="•"/>
      <w:lvlJc w:val="left"/>
      <w:pPr>
        <w:ind w:left="3569" w:hanging="247"/>
      </w:pPr>
      <w:rPr>
        <w:rFonts w:hint="default"/>
        <w:lang w:val="ru-RU" w:eastAsia="en-US" w:bidi="ar-SA"/>
      </w:rPr>
    </w:lvl>
    <w:lvl w:ilvl="4" w:tplc="08167CC2">
      <w:numFmt w:val="bullet"/>
      <w:lvlText w:val="•"/>
      <w:lvlJc w:val="left"/>
      <w:pPr>
        <w:ind w:left="4646" w:hanging="247"/>
      </w:pPr>
      <w:rPr>
        <w:rFonts w:hint="default"/>
        <w:lang w:val="ru-RU" w:eastAsia="en-US" w:bidi="ar-SA"/>
      </w:rPr>
    </w:lvl>
    <w:lvl w:ilvl="5" w:tplc="9422617E">
      <w:numFmt w:val="bullet"/>
      <w:lvlText w:val="•"/>
      <w:lvlJc w:val="left"/>
      <w:pPr>
        <w:ind w:left="5723" w:hanging="247"/>
      </w:pPr>
      <w:rPr>
        <w:rFonts w:hint="default"/>
        <w:lang w:val="ru-RU" w:eastAsia="en-US" w:bidi="ar-SA"/>
      </w:rPr>
    </w:lvl>
    <w:lvl w:ilvl="6" w:tplc="8D7A2644">
      <w:numFmt w:val="bullet"/>
      <w:lvlText w:val="•"/>
      <w:lvlJc w:val="left"/>
      <w:pPr>
        <w:ind w:left="6799" w:hanging="247"/>
      </w:pPr>
      <w:rPr>
        <w:rFonts w:hint="default"/>
        <w:lang w:val="ru-RU" w:eastAsia="en-US" w:bidi="ar-SA"/>
      </w:rPr>
    </w:lvl>
    <w:lvl w:ilvl="7" w:tplc="7A7A39D2">
      <w:numFmt w:val="bullet"/>
      <w:lvlText w:val="•"/>
      <w:lvlJc w:val="left"/>
      <w:pPr>
        <w:ind w:left="7876" w:hanging="247"/>
      </w:pPr>
      <w:rPr>
        <w:rFonts w:hint="default"/>
        <w:lang w:val="ru-RU" w:eastAsia="en-US" w:bidi="ar-SA"/>
      </w:rPr>
    </w:lvl>
    <w:lvl w:ilvl="8" w:tplc="BEB84DF2">
      <w:numFmt w:val="bullet"/>
      <w:lvlText w:val="•"/>
      <w:lvlJc w:val="left"/>
      <w:pPr>
        <w:ind w:left="8953" w:hanging="247"/>
      </w:pPr>
      <w:rPr>
        <w:rFonts w:hint="default"/>
        <w:lang w:val="ru-RU" w:eastAsia="en-US" w:bidi="ar-SA"/>
      </w:rPr>
    </w:lvl>
  </w:abstractNum>
  <w:abstractNum w:abstractNumId="1">
    <w:nsid w:val="0F4634B0"/>
    <w:multiLevelType w:val="hybridMultilevel"/>
    <w:tmpl w:val="184EE5E0"/>
    <w:lvl w:ilvl="0" w:tplc="48DEE9F4">
      <w:numFmt w:val="bullet"/>
      <w:lvlText w:val="-"/>
      <w:lvlJc w:val="left"/>
      <w:pPr>
        <w:ind w:left="302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221062">
      <w:numFmt w:val="bullet"/>
      <w:lvlText w:val="•"/>
      <w:lvlJc w:val="left"/>
      <w:pPr>
        <w:ind w:left="845" w:hanging="195"/>
      </w:pPr>
      <w:rPr>
        <w:rFonts w:hint="default"/>
        <w:lang w:val="ru-RU" w:eastAsia="en-US" w:bidi="ar-SA"/>
      </w:rPr>
    </w:lvl>
    <w:lvl w:ilvl="2" w:tplc="E2EE6832">
      <w:numFmt w:val="bullet"/>
      <w:lvlText w:val="•"/>
      <w:lvlJc w:val="left"/>
      <w:pPr>
        <w:ind w:left="1391" w:hanging="195"/>
      </w:pPr>
      <w:rPr>
        <w:rFonts w:hint="default"/>
        <w:lang w:val="ru-RU" w:eastAsia="en-US" w:bidi="ar-SA"/>
      </w:rPr>
    </w:lvl>
    <w:lvl w:ilvl="3" w:tplc="C7CC9B20">
      <w:numFmt w:val="bullet"/>
      <w:lvlText w:val="•"/>
      <w:lvlJc w:val="left"/>
      <w:pPr>
        <w:ind w:left="1937" w:hanging="195"/>
      </w:pPr>
      <w:rPr>
        <w:rFonts w:hint="default"/>
        <w:lang w:val="ru-RU" w:eastAsia="en-US" w:bidi="ar-SA"/>
      </w:rPr>
    </w:lvl>
    <w:lvl w:ilvl="4" w:tplc="94700202">
      <w:numFmt w:val="bullet"/>
      <w:lvlText w:val="•"/>
      <w:lvlJc w:val="left"/>
      <w:pPr>
        <w:ind w:left="2483" w:hanging="195"/>
      </w:pPr>
      <w:rPr>
        <w:rFonts w:hint="default"/>
        <w:lang w:val="ru-RU" w:eastAsia="en-US" w:bidi="ar-SA"/>
      </w:rPr>
    </w:lvl>
    <w:lvl w:ilvl="5" w:tplc="88B86C84">
      <w:numFmt w:val="bullet"/>
      <w:lvlText w:val="•"/>
      <w:lvlJc w:val="left"/>
      <w:pPr>
        <w:ind w:left="3029" w:hanging="195"/>
      </w:pPr>
      <w:rPr>
        <w:rFonts w:hint="default"/>
        <w:lang w:val="ru-RU" w:eastAsia="en-US" w:bidi="ar-SA"/>
      </w:rPr>
    </w:lvl>
    <w:lvl w:ilvl="6" w:tplc="701439FC">
      <w:numFmt w:val="bullet"/>
      <w:lvlText w:val="•"/>
      <w:lvlJc w:val="left"/>
      <w:pPr>
        <w:ind w:left="3574" w:hanging="195"/>
      </w:pPr>
      <w:rPr>
        <w:rFonts w:hint="default"/>
        <w:lang w:val="ru-RU" w:eastAsia="en-US" w:bidi="ar-SA"/>
      </w:rPr>
    </w:lvl>
    <w:lvl w:ilvl="7" w:tplc="EE107FB0">
      <w:numFmt w:val="bullet"/>
      <w:lvlText w:val="•"/>
      <w:lvlJc w:val="left"/>
      <w:pPr>
        <w:ind w:left="4120" w:hanging="195"/>
      </w:pPr>
      <w:rPr>
        <w:rFonts w:hint="default"/>
        <w:lang w:val="ru-RU" w:eastAsia="en-US" w:bidi="ar-SA"/>
      </w:rPr>
    </w:lvl>
    <w:lvl w:ilvl="8" w:tplc="21B6A346">
      <w:numFmt w:val="bullet"/>
      <w:lvlText w:val="•"/>
      <w:lvlJc w:val="left"/>
      <w:pPr>
        <w:ind w:left="4666" w:hanging="195"/>
      </w:pPr>
      <w:rPr>
        <w:rFonts w:hint="default"/>
        <w:lang w:val="ru-RU" w:eastAsia="en-US" w:bidi="ar-SA"/>
      </w:rPr>
    </w:lvl>
  </w:abstractNum>
  <w:abstractNum w:abstractNumId="2">
    <w:nsid w:val="10CE590E"/>
    <w:multiLevelType w:val="hybridMultilevel"/>
    <w:tmpl w:val="4CF0F97C"/>
    <w:lvl w:ilvl="0" w:tplc="B5809384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40A656">
      <w:numFmt w:val="bullet"/>
      <w:lvlText w:val="•"/>
      <w:lvlJc w:val="left"/>
      <w:pPr>
        <w:ind w:left="497" w:hanging="195"/>
      </w:pPr>
      <w:rPr>
        <w:rFonts w:hint="default"/>
        <w:lang w:val="ru-RU" w:eastAsia="en-US" w:bidi="ar-SA"/>
      </w:rPr>
    </w:lvl>
    <w:lvl w:ilvl="2" w:tplc="D6CE1C28">
      <w:numFmt w:val="bullet"/>
      <w:lvlText w:val="•"/>
      <w:lvlJc w:val="left"/>
      <w:pPr>
        <w:ind w:left="895" w:hanging="195"/>
      </w:pPr>
      <w:rPr>
        <w:rFonts w:hint="default"/>
        <w:lang w:val="ru-RU" w:eastAsia="en-US" w:bidi="ar-SA"/>
      </w:rPr>
    </w:lvl>
    <w:lvl w:ilvl="3" w:tplc="78D642D8">
      <w:numFmt w:val="bullet"/>
      <w:lvlText w:val="•"/>
      <w:lvlJc w:val="left"/>
      <w:pPr>
        <w:ind w:left="1293" w:hanging="195"/>
      </w:pPr>
      <w:rPr>
        <w:rFonts w:hint="default"/>
        <w:lang w:val="ru-RU" w:eastAsia="en-US" w:bidi="ar-SA"/>
      </w:rPr>
    </w:lvl>
    <w:lvl w:ilvl="4" w:tplc="DB749624">
      <w:numFmt w:val="bullet"/>
      <w:lvlText w:val="•"/>
      <w:lvlJc w:val="left"/>
      <w:pPr>
        <w:ind w:left="1691" w:hanging="195"/>
      </w:pPr>
      <w:rPr>
        <w:rFonts w:hint="default"/>
        <w:lang w:val="ru-RU" w:eastAsia="en-US" w:bidi="ar-SA"/>
      </w:rPr>
    </w:lvl>
    <w:lvl w:ilvl="5" w:tplc="6D6C651E">
      <w:numFmt w:val="bullet"/>
      <w:lvlText w:val="•"/>
      <w:lvlJc w:val="left"/>
      <w:pPr>
        <w:ind w:left="2089" w:hanging="195"/>
      </w:pPr>
      <w:rPr>
        <w:rFonts w:hint="default"/>
        <w:lang w:val="ru-RU" w:eastAsia="en-US" w:bidi="ar-SA"/>
      </w:rPr>
    </w:lvl>
    <w:lvl w:ilvl="6" w:tplc="AA84334A">
      <w:numFmt w:val="bullet"/>
      <w:lvlText w:val="•"/>
      <w:lvlJc w:val="left"/>
      <w:pPr>
        <w:ind w:left="2486" w:hanging="195"/>
      </w:pPr>
      <w:rPr>
        <w:rFonts w:hint="default"/>
        <w:lang w:val="ru-RU" w:eastAsia="en-US" w:bidi="ar-SA"/>
      </w:rPr>
    </w:lvl>
    <w:lvl w:ilvl="7" w:tplc="10B8A792">
      <w:numFmt w:val="bullet"/>
      <w:lvlText w:val="•"/>
      <w:lvlJc w:val="left"/>
      <w:pPr>
        <w:ind w:left="2884" w:hanging="195"/>
      </w:pPr>
      <w:rPr>
        <w:rFonts w:hint="default"/>
        <w:lang w:val="ru-RU" w:eastAsia="en-US" w:bidi="ar-SA"/>
      </w:rPr>
    </w:lvl>
    <w:lvl w:ilvl="8" w:tplc="06E6E576">
      <w:numFmt w:val="bullet"/>
      <w:lvlText w:val="•"/>
      <w:lvlJc w:val="left"/>
      <w:pPr>
        <w:ind w:left="3282" w:hanging="195"/>
      </w:pPr>
      <w:rPr>
        <w:rFonts w:hint="default"/>
        <w:lang w:val="ru-RU" w:eastAsia="en-US" w:bidi="ar-SA"/>
      </w:rPr>
    </w:lvl>
  </w:abstractNum>
  <w:abstractNum w:abstractNumId="3">
    <w:nsid w:val="12015A96"/>
    <w:multiLevelType w:val="hybridMultilevel"/>
    <w:tmpl w:val="CDD278C4"/>
    <w:lvl w:ilvl="0" w:tplc="69E6051A">
      <w:start w:val="1"/>
      <w:numFmt w:val="decimal"/>
      <w:lvlText w:val="%1."/>
      <w:lvlJc w:val="left"/>
      <w:pPr>
        <w:ind w:left="33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03172">
      <w:numFmt w:val="bullet"/>
      <w:lvlText w:val="•"/>
      <w:lvlJc w:val="left"/>
      <w:pPr>
        <w:ind w:left="1416" w:hanging="372"/>
      </w:pPr>
      <w:rPr>
        <w:rFonts w:hint="default"/>
        <w:lang w:val="ru-RU" w:eastAsia="en-US" w:bidi="ar-SA"/>
      </w:rPr>
    </w:lvl>
    <w:lvl w:ilvl="2" w:tplc="4EFCA4E8">
      <w:numFmt w:val="bullet"/>
      <w:lvlText w:val="•"/>
      <w:lvlJc w:val="left"/>
      <w:pPr>
        <w:ind w:left="2493" w:hanging="372"/>
      </w:pPr>
      <w:rPr>
        <w:rFonts w:hint="default"/>
        <w:lang w:val="ru-RU" w:eastAsia="en-US" w:bidi="ar-SA"/>
      </w:rPr>
    </w:lvl>
    <w:lvl w:ilvl="3" w:tplc="05B8AE62">
      <w:numFmt w:val="bullet"/>
      <w:lvlText w:val="•"/>
      <w:lvlJc w:val="left"/>
      <w:pPr>
        <w:ind w:left="3569" w:hanging="372"/>
      </w:pPr>
      <w:rPr>
        <w:rFonts w:hint="default"/>
        <w:lang w:val="ru-RU" w:eastAsia="en-US" w:bidi="ar-SA"/>
      </w:rPr>
    </w:lvl>
    <w:lvl w:ilvl="4" w:tplc="5AF60786">
      <w:numFmt w:val="bullet"/>
      <w:lvlText w:val="•"/>
      <w:lvlJc w:val="left"/>
      <w:pPr>
        <w:ind w:left="4646" w:hanging="372"/>
      </w:pPr>
      <w:rPr>
        <w:rFonts w:hint="default"/>
        <w:lang w:val="ru-RU" w:eastAsia="en-US" w:bidi="ar-SA"/>
      </w:rPr>
    </w:lvl>
    <w:lvl w:ilvl="5" w:tplc="15AA5B3E">
      <w:numFmt w:val="bullet"/>
      <w:lvlText w:val="•"/>
      <w:lvlJc w:val="left"/>
      <w:pPr>
        <w:ind w:left="5723" w:hanging="372"/>
      </w:pPr>
      <w:rPr>
        <w:rFonts w:hint="default"/>
        <w:lang w:val="ru-RU" w:eastAsia="en-US" w:bidi="ar-SA"/>
      </w:rPr>
    </w:lvl>
    <w:lvl w:ilvl="6" w:tplc="CC44EE44">
      <w:numFmt w:val="bullet"/>
      <w:lvlText w:val="•"/>
      <w:lvlJc w:val="left"/>
      <w:pPr>
        <w:ind w:left="6799" w:hanging="372"/>
      </w:pPr>
      <w:rPr>
        <w:rFonts w:hint="default"/>
        <w:lang w:val="ru-RU" w:eastAsia="en-US" w:bidi="ar-SA"/>
      </w:rPr>
    </w:lvl>
    <w:lvl w:ilvl="7" w:tplc="5AFCCED6">
      <w:numFmt w:val="bullet"/>
      <w:lvlText w:val="•"/>
      <w:lvlJc w:val="left"/>
      <w:pPr>
        <w:ind w:left="7876" w:hanging="372"/>
      </w:pPr>
      <w:rPr>
        <w:rFonts w:hint="default"/>
        <w:lang w:val="ru-RU" w:eastAsia="en-US" w:bidi="ar-SA"/>
      </w:rPr>
    </w:lvl>
    <w:lvl w:ilvl="8" w:tplc="9C1A3228">
      <w:numFmt w:val="bullet"/>
      <w:lvlText w:val="•"/>
      <w:lvlJc w:val="left"/>
      <w:pPr>
        <w:ind w:left="8953" w:hanging="372"/>
      </w:pPr>
      <w:rPr>
        <w:rFonts w:hint="default"/>
        <w:lang w:val="ru-RU" w:eastAsia="en-US" w:bidi="ar-SA"/>
      </w:rPr>
    </w:lvl>
  </w:abstractNum>
  <w:abstractNum w:abstractNumId="4">
    <w:nsid w:val="294C7555"/>
    <w:multiLevelType w:val="hybridMultilevel"/>
    <w:tmpl w:val="33BC42A6"/>
    <w:lvl w:ilvl="0" w:tplc="42FA0358">
      <w:numFmt w:val="bullet"/>
      <w:lvlText w:val="-"/>
      <w:lvlJc w:val="left"/>
      <w:pPr>
        <w:ind w:left="304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66264A">
      <w:numFmt w:val="bullet"/>
      <w:lvlText w:val="•"/>
      <w:lvlJc w:val="left"/>
      <w:pPr>
        <w:ind w:left="668" w:hanging="195"/>
      </w:pPr>
      <w:rPr>
        <w:rFonts w:hint="default"/>
        <w:lang w:val="ru-RU" w:eastAsia="en-US" w:bidi="ar-SA"/>
      </w:rPr>
    </w:lvl>
    <w:lvl w:ilvl="2" w:tplc="26889ED6">
      <w:numFmt w:val="bullet"/>
      <w:lvlText w:val="•"/>
      <w:lvlJc w:val="left"/>
      <w:pPr>
        <w:ind w:left="1036" w:hanging="195"/>
      </w:pPr>
      <w:rPr>
        <w:rFonts w:hint="default"/>
        <w:lang w:val="ru-RU" w:eastAsia="en-US" w:bidi="ar-SA"/>
      </w:rPr>
    </w:lvl>
    <w:lvl w:ilvl="3" w:tplc="24EA7E10">
      <w:numFmt w:val="bullet"/>
      <w:lvlText w:val="•"/>
      <w:lvlJc w:val="left"/>
      <w:pPr>
        <w:ind w:left="1404" w:hanging="195"/>
      </w:pPr>
      <w:rPr>
        <w:rFonts w:hint="default"/>
        <w:lang w:val="ru-RU" w:eastAsia="en-US" w:bidi="ar-SA"/>
      </w:rPr>
    </w:lvl>
    <w:lvl w:ilvl="4" w:tplc="A9665946">
      <w:numFmt w:val="bullet"/>
      <w:lvlText w:val="•"/>
      <w:lvlJc w:val="left"/>
      <w:pPr>
        <w:ind w:left="1772" w:hanging="195"/>
      </w:pPr>
      <w:rPr>
        <w:rFonts w:hint="default"/>
        <w:lang w:val="ru-RU" w:eastAsia="en-US" w:bidi="ar-SA"/>
      </w:rPr>
    </w:lvl>
    <w:lvl w:ilvl="5" w:tplc="4B5A4554">
      <w:numFmt w:val="bullet"/>
      <w:lvlText w:val="•"/>
      <w:lvlJc w:val="left"/>
      <w:pPr>
        <w:ind w:left="2140" w:hanging="195"/>
      </w:pPr>
      <w:rPr>
        <w:rFonts w:hint="default"/>
        <w:lang w:val="ru-RU" w:eastAsia="en-US" w:bidi="ar-SA"/>
      </w:rPr>
    </w:lvl>
    <w:lvl w:ilvl="6" w:tplc="1AAA704E">
      <w:numFmt w:val="bullet"/>
      <w:lvlText w:val="•"/>
      <w:lvlJc w:val="left"/>
      <w:pPr>
        <w:ind w:left="2508" w:hanging="195"/>
      </w:pPr>
      <w:rPr>
        <w:rFonts w:hint="default"/>
        <w:lang w:val="ru-RU" w:eastAsia="en-US" w:bidi="ar-SA"/>
      </w:rPr>
    </w:lvl>
    <w:lvl w:ilvl="7" w:tplc="F03E36C6">
      <w:numFmt w:val="bullet"/>
      <w:lvlText w:val="•"/>
      <w:lvlJc w:val="left"/>
      <w:pPr>
        <w:ind w:left="2876" w:hanging="195"/>
      </w:pPr>
      <w:rPr>
        <w:rFonts w:hint="default"/>
        <w:lang w:val="ru-RU" w:eastAsia="en-US" w:bidi="ar-SA"/>
      </w:rPr>
    </w:lvl>
    <w:lvl w:ilvl="8" w:tplc="956E081C">
      <w:numFmt w:val="bullet"/>
      <w:lvlText w:val="•"/>
      <w:lvlJc w:val="left"/>
      <w:pPr>
        <w:ind w:left="3244" w:hanging="195"/>
      </w:pPr>
      <w:rPr>
        <w:rFonts w:hint="default"/>
        <w:lang w:val="ru-RU" w:eastAsia="en-US" w:bidi="ar-SA"/>
      </w:rPr>
    </w:lvl>
  </w:abstractNum>
  <w:abstractNum w:abstractNumId="5">
    <w:nsid w:val="30020A1C"/>
    <w:multiLevelType w:val="hybridMultilevel"/>
    <w:tmpl w:val="F7D0A06A"/>
    <w:lvl w:ilvl="0" w:tplc="B2C01D28">
      <w:numFmt w:val="bullet"/>
      <w:lvlText w:val="-"/>
      <w:lvlJc w:val="left"/>
      <w:pPr>
        <w:ind w:left="28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BA1F3E">
      <w:numFmt w:val="bullet"/>
      <w:lvlText w:val="•"/>
      <w:lvlJc w:val="left"/>
      <w:pPr>
        <w:ind w:left="827" w:hanging="176"/>
      </w:pPr>
      <w:rPr>
        <w:rFonts w:hint="default"/>
        <w:lang w:val="ru-RU" w:eastAsia="en-US" w:bidi="ar-SA"/>
      </w:rPr>
    </w:lvl>
    <w:lvl w:ilvl="2" w:tplc="DF28BA4E">
      <w:numFmt w:val="bullet"/>
      <w:lvlText w:val="•"/>
      <w:lvlJc w:val="left"/>
      <w:pPr>
        <w:ind w:left="1375" w:hanging="176"/>
      </w:pPr>
      <w:rPr>
        <w:rFonts w:hint="default"/>
        <w:lang w:val="ru-RU" w:eastAsia="en-US" w:bidi="ar-SA"/>
      </w:rPr>
    </w:lvl>
    <w:lvl w:ilvl="3" w:tplc="B32E8EB0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4" w:tplc="97CE56F4">
      <w:numFmt w:val="bullet"/>
      <w:lvlText w:val="•"/>
      <w:lvlJc w:val="left"/>
      <w:pPr>
        <w:ind w:left="2471" w:hanging="176"/>
      </w:pPr>
      <w:rPr>
        <w:rFonts w:hint="default"/>
        <w:lang w:val="ru-RU" w:eastAsia="en-US" w:bidi="ar-SA"/>
      </w:rPr>
    </w:lvl>
    <w:lvl w:ilvl="5" w:tplc="37D68524">
      <w:numFmt w:val="bullet"/>
      <w:lvlText w:val="•"/>
      <w:lvlJc w:val="left"/>
      <w:pPr>
        <w:ind w:left="3019" w:hanging="176"/>
      </w:pPr>
      <w:rPr>
        <w:rFonts w:hint="default"/>
        <w:lang w:val="ru-RU" w:eastAsia="en-US" w:bidi="ar-SA"/>
      </w:rPr>
    </w:lvl>
    <w:lvl w:ilvl="6" w:tplc="1B22615E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  <w:lvl w:ilvl="7" w:tplc="DDE08412">
      <w:numFmt w:val="bullet"/>
      <w:lvlText w:val="•"/>
      <w:lvlJc w:val="left"/>
      <w:pPr>
        <w:ind w:left="4114" w:hanging="176"/>
      </w:pPr>
      <w:rPr>
        <w:rFonts w:hint="default"/>
        <w:lang w:val="ru-RU" w:eastAsia="en-US" w:bidi="ar-SA"/>
      </w:rPr>
    </w:lvl>
    <w:lvl w:ilvl="8" w:tplc="2BC0CB56">
      <w:numFmt w:val="bullet"/>
      <w:lvlText w:val="•"/>
      <w:lvlJc w:val="left"/>
      <w:pPr>
        <w:ind w:left="4662" w:hanging="176"/>
      </w:pPr>
      <w:rPr>
        <w:rFonts w:hint="default"/>
        <w:lang w:val="ru-RU" w:eastAsia="en-US" w:bidi="ar-SA"/>
      </w:rPr>
    </w:lvl>
  </w:abstractNum>
  <w:abstractNum w:abstractNumId="6">
    <w:nsid w:val="376153B2"/>
    <w:multiLevelType w:val="hybridMultilevel"/>
    <w:tmpl w:val="4294A1B4"/>
    <w:lvl w:ilvl="0" w:tplc="E60E637A">
      <w:numFmt w:val="bullet"/>
      <w:lvlText w:val="-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B665A2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2" w:tplc="5DB09654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3" w:tplc="C0925ABE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4" w:tplc="C6C63488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5" w:tplc="C29EA52E">
      <w:numFmt w:val="bullet"/>
      <w:lvlText w:val="•"/>
      <w:lvlJc w:val="left"/>
      <w:pPr>
        <w:ind w:left="2209" w:hanging="240"/>
      </w:pPr>
      <w:rPr>
        <w:rFonts w:hint="default"/>
        <w:lang w:val="ru-RU" w:eastAsia="en-US" w:bidi="ar-SA"/>
      </w:rPr>
    </w:lvl>
    <w:lvl w:ilvl="6" w:tplc="6B02C892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7" w:tplc="0F9665DA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8" w:tplc="F5E874A6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7">
    <w:nsid w:val="382F1199"/>
    <w:multiLevelType w:val="hybridMultilevel"/>
    <w:tmpl w:val="99224C80"/>
    <w:lvl w:ilvl="0" w:tplc="480A229C">
      <w:numFmt w:val="bullet"/>
      <w:lvlText w:val="-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BC5016">
      <w:numFmt w:val="bullet"/>
      <w:lvlText w:val="•"/>
      <w:lvlJc w:val="left"/>
      <w:pPr>
        <w:ind w:left="722" w:hanging="240"/>
      </w:pPr>
      <w:rPr>
        <w:rFonts w:hint="default"/>
        <w:lang w:val="ru-RU" w:eastAsia="en-US" w:bidi="ar-SA"/>
      </w:rPr>
    </w:lvl>
    <w:lvl w:ilvl="2" w:tplc="AD7E6B60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C7E065A0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4" w:tplc="2D0A495C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5" w:tplc="D01EB1D0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6" w:tplc="F656E78E">
      <w:numFmt w:val="bullet"/>
      <w:lvlText w:val="•"/>
      <w:lvlJc w:val="left"/>
      <w:pPr>
        <w:ind w:left="2532" w:hanging="240"/>
      </w:pPr>
      <w:rPr>
        <w:rFonts w:hint="default"/>
        <w:lang w:val="ru-RU" w:eastAsia="en-US" w:bidi="ar-SA"/>
      </w:rPr>
    </w:lvl>
    <w:lvl w:ilvl="7" w:tplc="B9D0F21C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8" w:tplc="DDF0D206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8">
    <w:nsid w:val="40CA4B2F"/>
    <w:multiLevelType w:val="hybridMultilevel"/>
    <w:tmpl w:val="26423E68"/>
    <w:lvl w:ilvl="0" w:tplc="81C01EE0">
      <w:numFmt w:val="bullet"/>
      <w:lvlText w:val="-"/>
      <w:lvlJc w:val="left"/>
      <w:pPr>
        <w:ind w:left="33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9875DA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2" w:tplc="86A4AEB0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3" w:tplc="1C38FC3A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D410F0F4">
      <w:numFmt w:val="bullet"/>
      <w:lvlText w:val="•"/>
      <w:lvlJc w:val="left"/>
      <w:pPr>
        <w:ind w:left="4646" w:hanging="144"/>
      </w:pPr>
      <w:rPr>
        <w:rFonts w:hint="default"/>
        <w:lang w:val="ru-RU" w:eastAsia="en-US" w:bidi="ar-SA"/>
      </w:rPr>
    </w:lvl>
    <w:lvl w:ilvl="5" w:tplc="6984855C">
      <w:numFmt w:val="bullet"/>
      <w:lvlText w:val="•"/>
      <w:lvlJc w:val="left"/>
      <w:pPr>
        <w:ind w:left="5723" w:hanging="144"/>
      </w:pPr>
      <w:rPr>
        <w:rFonts w:hint="default"/>
        <w:lang w:val="ru-RU" w:eastAsia="en-US" w:bidi="ar-SA"/>
      </w:rPr>
    </w:lvl>
    <w:lvl w:ilvl="6" w:tplc="BE3475F4">
      <w:numFmt w:val="bullet"/>
      <w:lvlText w:val="•"/>
      <w:lvlJc w:val="left"/>
      <w:pPr>
        <w:ind w:left="6799" w:hanging="144"/>
      </w:pPr>
      <w:rPr>
        <w:rFonts w:hint="default"/>
        <w:lang w:val="ru-RU" w:eastAsia="en-US" w:bidi="ar-SA"/>
      </w:rPr>
    </w:lvl>
    <w:lvl w:ilvl="7" w:tplc="93F46DF2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  <w:lvl w:ilvl="8" w:tplc="5C9AEDE2">
      <w:numFmt w:val="bullet"/>
      <w:lvlText w:val="•"/>
      <w:lvlJc w:val="left"/>
      <w:pPr>
        <w:ind w:left="8953" w:hanging="144"/>
      </w:pPr>
      <w:rPr>
        <w:rFonts w:hint="default"/>
        <w:lang w:val="ru-RU" w:eastAsia="en-US" w:bidi="ar-SA"/>
      </w:rPr>
    </w:lvl>
  </w:abstractNum>
  <w:abstractNum w:abstractNumId="9">
    <w:nsid w:val="416F08C0"/>
    <w:multiLevelType w:val="hybridMultilevel"/>
    <w:tmpl w:val="D8282A00"/>
    <w:lvl w:ilvl="0" w:tplc="CADE2F88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8827D8">
      <w:numFmt w:val="bullet"/>
      <w:lvlText w:val="•"/>
      <w:lvlJc w:val="left"/>
      <w:pPr>
        <w:ind w:left="497" w:hanging="176"/>
      </w:pPr>
      <w:rPr>
        <w:rFonts w:hint="default"/>
        <w:lang w:val="ru-RU" w:eastAsia="en-US" w:bidi="ar-SA"/>
      </w:rPr>
    </w:lvl>
    <w:lvl w:ilvl="2" w:tplc="DC649E10">
      <w:numFmt w:val="bullet"/>
      <w:lvlText w:val="•"/>
      <w:lvlJc w:val="left"/>
      <w:pPr>
        <w:ind w:left="895" w:hanging="176"/>
      </w:pPr>
      <w:rPr>
        <w:rFonts w:hint="default"/>
        <w:lang w:val="ru-RU" w:eastAsia="en-US" w:bidi="ar-SA"/>
      </w:rPr>
    </w:lvl>
    <w:lvl w:ilvl="3" w:tplc="786E95C4">
      <w:numFmt w:val="bullet"/>
      <w:lvlText w:val="•"/>
      <w:lvlJc w:val="left"/>
      <w:pPr>
        <w:ind w:left="1293" w:hanging="176"/>
      </w:pPr>
      <w:rPr>
        <w:rFonts w:hint="default"/>
        <w:lang w:val="ru-RU" w:eastAsia="en-US" w:bidi="ar-SA"/>
      </w:rPr>
    </w:lvl>
    <w:lvl w:ilvl="4" w:tplc="07B06EB4">
      <w:numFmt w:val="bullet"/>
      <w:lvlText w:val="•"/>
      <w:lvlJc w:val="left"/>
      <w:pPr>
        <w:ind w:left="1691" w:hanging="176"/>
      </w:pPr>
      <w:rPr>
        <w:rFonts w:hint="default"/>
        <w:lang w:val="ru-RU" w:eastAsia="en-US" w:bidi="ar-SA"/>
      </w:rPr>
    </w:lvl>
    <w:lvl w:ilvl="5" w:tplc="929E3396">
      <w:numFmt w:val="bullet"/>
      <w:lvlText w:val="•"/>
      <w:lvlJc w:val="left"/>
      <w:pPr>
        <w:ind w:left="2089" w:hanging="176"/>
      </w:pPr>
      <w:rPr>
        <w:rFonts w:hint="default"/>
        <w:lang w:val="ru-RU" w:eastAsia="en-US" w:bidi="ar-SA"/>
      </w:rPr>
    </w:lvl>
    <w:lvl w:ilvl="6" w:tplc="51300EB2">
      <w:numFmt w:val="bullet"/>
      <w:lvlText w:val="•"/>
      <w:lvlJc w:val="left"/>
      <w:pPr>
        <w:ind w:left="2486" w:hanging="176"/>
      </w:pPr>
      <w:rPr>
        <w:rFonts w:hint="default"/>
        <w:lang w:val="ru-RU" w:eastAsia="en-US" w:bidi="ar-SA"/>
      </w:rPr>
    </w:lvl>
    <w:lvl w:ilvl="7" w:tplc="2E001104">
      <w:numFmt w:val="bullet"/>
      <w:lvlText w:val="•"/>
      <w:lvlJc w:val="left"/>
      <w:pPr>
        <w:ind w:left="2884" w:hanging="176"/>
      </w:pPr>
      <w:rPr>
        <w:rFonts w:hint="default"/>
        <w:lang w:val="ru-RU" w:eastAsia="en-US" w:bidi="ar-SA"/>
      </w:rPr>
    </w:lvl>
    <w:lvl w:ilvl="8" w:tplc="176E4AD8">
      <w:numFmt w:val="bullet"/>
      <w:lvlText w:val="•"/>
      <w:lvlJc w:val="left"/>
      <w:pPr>
        <w:ind w:left="3282" w:hanging="176"/>
      </w:pPr>
      <w:rPr>
        <w:rFonts w:hint="default"/>
        <w:lang w:val="ru-RU" w:eastAsia="en-US" w:bidi="ar-SA"/>
      </w:rPr>
    </w:lvl>
  </w:abstractNum>
  <w:abstractNum w:abstractNumId="10">
    <w:nsid w:val="439E4679"/>
    <w:multiLevelType w:val="hybridMultilevel"/>
    <w:tmpl w:val="8E5CC78C"/>
    <w:lvl w:ilvl="0" w:tplc="DAA47CF0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467C8E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DB6AFD64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A536AEB4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ADA41B58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7E76E1C0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3F864CCA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31142D74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36E4466A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11">
    <w:nsid w:val="4A5E2A62"/>
    <w:multiLevelType w:val="multilevel"/>
    <w:tmpl w:val="DDAEFC8A"/>
    <w:lvl w:ilvl="0">
      <w:start w:val="4"/>
      <w:numFmt w:val="decimal"/>
      <w:lvlText w:val="%1"/>
      <w:lvlJc w:val="left"/>
      <w:pPr>
        <w:ind w:left="135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7" w:hanging="420"/>
      </w:pPr>
      <w:rPr>
        <w:rFonts w:hint="default"/>
        <w:lang w:val="ru-RU" w:eastAsia="en-US" w:bidi="ar-SA"/>
      </w:rPr>
    </w:lvl>
  </w:abstractNum>
  <w:abstractNum w:abstractNumId="12">
    <w:nsid w:val="4AED3417"/>
    <w:multiLevelType w:val="hybridMultilevel"/>
    <w:tmpl w:val="20DE5534"/>
    <w:lvl w:ilvl="0" w:tplc="0F6AC0DA">
      <w:start w:val="1"/>
      <w:numFmt w:val="decimal"/>
      <w:lvlText w:val="%1."/>
      <w:lvlJc w:val="left"/>
      <w:pPr>
        <w:ind w:left="332" w:hanging="26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5EE6BB6">
      <w:numFmt w:val="bullet"/>
      <w:lvlText w:val=""/>
      <w:lvlJc w:val="left"/>
      <w:pPr>
        <w:ind w:left="1113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5308D58">
      <w:numFmt w:val="bullet"/>
      <w:lvlText w:val="•"/>
      <w:lvlJc w:val="left"/>
      <w:pPr>
        <w:ind w:left="2229" w:hanging="420"/>
      </w:pPr>
      <w:rPr>
        <w:rFonts w:hint="default"/>
        <w:lang w:val="ru-RU" w:eastAsia="en-US" w:bidi="ar-SA"/>
      </w:rPr>
    </w:lvl>
    <w:lvl w:ilvl="3" w:tplc="DB249332">
      <w:numFmt w:val="bullet"/>
      <w:lvlText w:val="•"/>
      <w:lvlJc w:val="left"/>
      <w:pPr>
        <w:ind w:left="3339" w:hanging="420"/>
      </w:pPr>
      <w:rPr>
        <w:rFonts w:hint="default"/>
        <w:lang w:val="ru-RU" w:eastAsia="en-US" w:bidi="ar-SA"/>
      </w:rPr>
    </w:lvl>
    <w:lvl w:ilvl="4" w:tplc="5A5CEA3E">
      <w:numFmt w:val="bullet"/>
      <w:lvlText w:val="•"/>
      <w:lvlJc w:val="left"/>
      <w:pPr>
        <w:ind w:left="4448" w:hanging="420"/>
      </w:pPr>
      <w:rPr>
        <w:rFonts w:hint="default"/>
        <w:lang w:val="ru-RU" w:eastAsia="en-US" w:bidi="ar-SA"/>
      </w:rPr>
    </w:lvl>
    <w:lvl w:ilvl="5" w:tplc="04F2F42A">
      <w:numFmt w:val="bullet"/>
      <w:lvlText w:val="•"/>
      <w:lvlJc w:val="left"/>
      <w:pPr>
        <w:ind w:left="5558" w:hanging="420"/>
      </w:pPr>
      <w:rPr>
        <w:rFonts w:hint="default"/>
        <w:lang w:val="ru-RU" w:eastAsia="en-US" w:bidi="ar-SA"/>
      </w:rPr>
    </w:lvl>
    <w:lvl w:ilvl="6" w:tplc="9086C854">
      <w:numFmt w:val="bullet"/>
      <w:lvlText w:val="•"/>
      <w:lvlJc w:val="left"/>
      <w:pPr>
        <w:ind w:left="6668" w:hanging="420"/>
      </w:pPr>
      <w:rPr>
        <w:rFonts w:hint="default"/>
        <w:lang w:val="ru-RU" w:eastAsia="en-US" w:bidi="ar-SA"/>
      </w:rPr>
    </w:lvl>
    <w:lvl w:ilvl="7" w:tplc="ED7C4B08">
      <w:numFmt w:val="bullet"/>
      <w:lvlText w:val="•"/>
      <w:lvlJc w:val="left"/>
      <w:pPr>
        <w:ind w:left="7777" w:hanging="420"/>
      </w:pPr>
      <w:rPr>
        <w:rFonts w:hint="default"/>
        <w:lang w:val="ru-RU" w:eastAsia="en-US" w:bidi="ar-SA"/>
      </w:rPr>
    </w:lvl>
    <w:lvl w:ilvl="8" w:tplc="F88A8F76">
      <w:numFmt w:val="bullet"/>
      <w:lvlText w:val="•"/>
      <w:lvlJc w:val="left"/>
      <w:pPr>
        <w:ind w:left="8887" w:hanging="420"/>
      </w:pPr>
      <w:rPr>
        <w:rFonts w:hint="default"/>
        <w:lang w:val="ru-RU" w:eastAsia="en-US" w:bidi="ar-SA"/>
      </w:rPr>
    </w:lvl>
  </w:abstractNum>
  <w:abstractNum w:abstractNumId="13">
    <w:nsid w:val="52F66D0D"/>
    <w:multiLevelType w:val="hybridMultilevel"/>
    <w:tmpl w:val="CEEE3CF8"/>
    <w:lvl w:ilvl="0" w:tplc="662E6508">
      <w:numFmt w:val="bullet"/>
      <w:lvlText w:val="-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3E55F0">
      <w:numFmt w:val="bullet"/>
      <w:lvlText w:val="•"/>
      <w:lvlJc w:val="left"/>
      <w:pPr>
        <w:ind w:left="528" w:hanging="195"/>
      </w:pPr>
      <w:rPr>
        <w:rFonts w:hint="default"/>
        <w:lang w:val="ru-RU" w:eastAsia="en-US" w:bidi="ar-SA"/>
      </w:rPr>
    </w:lvl>
    <w:lvl w:ilvl="2" w:tplc="3F865376">
      <w:numFmt w:val="bullet"/>
      <w:lvlText w:val="•"/>
      <w:lvlJc w:val="left"/>
      <w:pPr>
        <w:ind w:left="956" w:hanging="195"/>
      </w:pPr>
      <w:rPr>
        <w:rFonts w:hint="default"/>
        <w:lang w:val="ru-RU" w:eastAsia="en-US" w:bidi="ar-SA"/>
      </w:rPr>
    </w:lvl>
    <w:lvl w:ilvl="3" w:tplc="658C24E2">
      <w:numFmt w:val="bullet"/>
      <w:lvlText w:val="•"/>
      <w:lvlJc w:val="left"/>
      <w:pPr>
        <w:ind w:left="1384" w:hanging="195"/>
      </w:pPr>
      <w:rPr>
        <w:rFonts w:hint="default"/>
        <w:lang w:val="ru-RU" w:eastAsia="en-US" w:bidi="ar-SA"/>
      </w:rPr>
    </w:lvl>
    <w:lvl w:ilvl="4" w:tplc="391678D8">
      <w:numFmt w:val="bullet"/>
      <w:lvlText w:val="•"/>
      <w:lvlJc w:val="left"/>
      <w:pPr>
        <w:ind w:left="1812" w:hanging="195"/>
      </w:pPr>
      <w:rPr>
        <w:rFonts w:hint="default"/>
        <w:lang w:val="ru-RU" w:eastAsia="en-US" w:bidi="ar-SA"/>
      </w:rPr>
    </w:lvl>
    <w:lvl w:ilvl="5" w:tplc="96A6077A">
      <w:numFmt w:val="bullet"/>
      <w:lvlText w:val="•"/>
      <w:lvlJc w:val="left"/>
      <w:pPr>
        <w:ind w:left="2241" w:hanging="195"/>
      </w:pPr>
      <w:rPr>
        <w:rFonts w:hint="default"/>
        <w:lang w:val="ru-RU" w:eastAsia="en-US" w:bidi="ar-SA"/>
      </w:rPr>
    </w:lvl>
    <w:lvl w:ilvl="6" w:tplc="231C607A">
      <w:numFmt w:val="bullet"/>
      <w:lvlText w:val="•"/>
      <w:lvlJc w:val="left"/>
      <w:pPr>
        <w:ind w:left="2669" w:hanging="195"/>
      </w:pPr>
      <w:rPr>
        <w:rFonts w:hint="default"/>
        <w:lang w:val="ru-RU" w:eastAsia="en-US" w:bidi="ar-SA"/>
      </w:rPr>
    </w:lvl>
    <w:lvl w:ilvl="7" w:tplc="940046DE">
      <w:numFmt w:val="bullet"/>
      <w:lvlText w:val="•"/>
      <w:lvlJc w:val="left"/>
      <w:pPr>
        <w:ind w:left="3097" w:hanging="195"/>
      </w:pPr>
      <w:rPr>
        <w:rFonts w:hint="default"/>
        <w:lang w:val="ru-RU" w:eastAsia="en-US" w:bidi="ar-SA"/>
      </w:rPr>
    </w:lvl>
    <w:lvl w:ilvl="8" w:tplc="064AB9C2">
      <w:numFmt w:val="bullet"/>
      <w:lvlText w:val="•"/>
      <w:lvlJc w:val="left"/>
      <w:pPr>
        <w:ind w:left="3525" w:hanging="195"/>
      </w:pPr>
      <w:rPr>
        <w:rFonts w:hint="default"/>
        <w:lang w:val="ru-RU" w:eastAsia="en-US" w:bidi="ar-SA"/>
      </w:rPr>
    </w:lvl>
  </w:abstractNum>
  <w:abstractNum w:abstractNumId="14">
    <w:nsid w:val="53F653B0"/>
    <w:multiLevelType w:val="hybridMultilevel"/>
    <w:tmpl w:val="8F5E8242"/>
    <w:lvl w:ilvl="0" w:tplc="BD9A6FE0">
      <w:numFmt w:val="bullet"/>
      <w:lvlText w:val="-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308858">
      <w:numFmt w:val="bullet"/>
      <w:lvlText w:val="•"/>
      <w:lvlJc w:val="left"/>
      <w:pPr>
        <w:ind w:left="1136" w:hanging="708"/>
      </w:pPr>
      <w:rPr>
        <w:rFonts w:hint="default"/>
        <w:lang w:val="ru-RU" w:eastAsia="en-US" w:bidi="ar-SA"/>
      </w:rPr>
    </w:lvl>
    <w:lvl w:ilvl="2" w:tplc="13A2A54C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3" w:tplc="EB06FF54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4" w:tplc="F1CEFB0C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9AC27752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6" w:tplc="0A0CC868">
      <w:numFmt w:val="bullet"/>
      <w:lvlText w:val="•"/>
      <w:lvlJc w:val="left"/>
      <w:pPr>
        <w:ind w:left="2716" w:hanging="708"/>
      </w:pPr>
      <w:rPr>
        <w:rFonts w:hint="default"/>
        <w:lang w:val="ru-RU" w:eastAsia="en-US" w:bidi="ar-SA"/>
      </w:rPr>
    </w:lvl>
    <w:lvl w:ilvl="7" w:tplc="B88410B2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8" w:tplc="034E0F1A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</w:abstractNum>
  <w:abstractNum w:abstractNumId="15">
    <w:nsid w:val="547D78AA"/>
    <w:multiLevelType w:val="multilevel"/>
    <w:tmpl w:val="F294D012"/>
    <w:lvl w:ilvl="0">
      <w:start w:val="1"/>
      <w:numFmt w:val="decimal"/>
      <w:lvlText w:val="%1"/>
      <w:lvlJc w:val="left"/>
      <w:pPr>
        <w:ind w:left="465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58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7" w:hanging="420"/>
      </w:pPr>
      <w:rPr>
        <w:rFonts w:hint="default"/>
        <w:lang w:val="ru-RU" w:eastAsia="en-US" w:bidi="ar-SA"/>
      </w:rPr>
    </w:lvl>
  </w:abstractNum>
  <w:abstractNum w:abstractNumId="16">
    <w:nsid w:val="595E279D"/>
    <w:multiLevelType w:val="hybridMultilevel"/>
    <w:tmpl w:val="FAFA06CC"/>
    <w:lvl w:ilvl="0" w:tplc="3934F6DA">
      <w:start w:val="1"/>
      <w:numFmt w:val="decimal"/>
      <w:lvlText w:val="%1."/>
      <w:lvlJc w:val="left"/>
      <w:pPr>
        <w:ind w:left="332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65676">
      <w:numFmt w:val="bullet"/>
      <w:lvlText w:val="•"/>
      <w:lvlJc w:val="left"/>
      <w:pPr>
        <w:ind w:left="1416" w:hanging="411"/>
      </w:pPr>
      <w:rPr>
        <w:rFonts w:hint="default"/>
        <w:lang w:val="ru-RU" w:eastAsia="en-US" w:bidi="ar-SA"/>
      </w:rPr>
    </w:lvl>
    <w:lvl w:ilvl="2" w:tplc="4364C016">
      <w:numFmt w:val="bullet"/>
      <w:lvlText w:val="•"/>
      <w:lvlJc w:val="left"/>
      <w:pPr>
        <w:ind w:left="2493" w:hanging="411"/>
      </w:pPr>
      <w:rPr>
        <w:rFonts w:hint="default"/>
        <w:lang w:val="ru-RU" w:eastAsia="en-US" w:bidi="ar-SA"/>
      </w:rPr>
    </w:lvl>
    <w:lvl w:ilvl="3" w:tplc="989AE9E0">
      <w:numFmt w:val="bullet"/>
      <w:lvlText w:val="•"/>
      <w:lvlJc w:val="left"/>
      <w:pPr>
        <w:ind w:left="3569" w:hanging="411"/>
      </w:pPr>
      <w:rPr>
        <w:rFonts w:hint="default"/>
        <w:lang w:val="ru-RU" w:eastAsia="en-US" w:bidi="ar-SA"/>
      </w:rPr>
    </w:lvl>
    <w:lvl w:ilvl="4" w:tplc="EF58BACC">
      <w:numFmt w:val="bullet"/>
      <w:lvlText w:val="•"/>
      <w:lvlJc w:val="left"/>
      <w:pPr>
        <w:ind w:left="4646" w:hanging="411"/>
      </w:pPr>
      <w:rPr>
        <w:rFonts w:hint="default"/>
        <w:lang w:val="ru-RU" w:eastAsia="en-US" w:bidi="ar-SA"/>
      </w:rPr>
    </w:lvl>
    <w:lvl w:ilvl="5" w:tplc="DA84A8D8">
      <w:numFmt w:val="bullet"/>
      <w:lvlText w:val="•"/>
      <w:lvlJc w:val="left"/>
      <w:pPr>
        <w:ind w:left="5723" w:hanging="411"/>
      </w:pPr>
      <w:rPr>
        <w:rFonts w:hint="default"/>
        <w:lang w:val="ru-RU" w:eastAsia="en-US" w:bidi="ar-SA"/>
      </w:rPr>
    </w:lvl>
    <w:lvl w:ilvl="6" w:tplc="0604374E">
      <w:numFmt w:val="bullet"/>
      <w:lvlText w:val="•"/>
      <w:lvlJc w:val="left"/>
      <w:pPr>
        <w:ind w:left="6799" w:hanging="411"/>
      </w:pPr>
      <w:rPr>
        <w:rFonts w:hint="default"/>
        <w:lang w:val="ru-RU" w:eastAsia="en-US" w:bidi="ar-SA"/>
      </w:rPr>
    </w:lvl>
    <w:lvl w:ilvl="7" w:tplc="0C021648">
      <w:numFmt w:val="bullet"/>
      <w:lvlText w:val="•"/>
      <w:lvlJc w:val="left"/>
      <w:pPr>
        <w:ind w:left="7876" w:hanging="411"/>
      </w:pPr>
      <w:rPr>
        <w:rFonts w:hint="default"/>
        <w:lang w:val="ru-RU" w:eastAsia="en-US" w:bidi="ar-SA"/>
      </w:rPr>
    </w:lvl>
    <w:lvl w:ilvl="8" w:tplc="11F444AC">
      <w:numFmt w:val="bullet"/>
      <w:lvlText w:val="•"/>
      <w:lvlJc w:val="left"/>
      <w:pPr>
        <w:ind w:left="8953" w:hanging="411"/>
      </w:pPr>
      <w:rPr>
        <w:rFonts w:hint="default"/>
        <w:lang w:val="ru-RU" w:eastAsia="en-US" w:bidi="ar-SA"/>
      </w:rPr>
    </w:lvl>
  </w:abstractNum>
  <w:abstractNum w:abstractNumId="17">
    <w:nsid w:val="5BAA5008"/>
    <w:multiLevelType w:val="hybridMultilevel"/>
    <w:tmpl w:val="ED9ADFDC"/>
    <w:lvl w:ilvl="0" w:tplc="B558748E">
      <w:start w:val="1"/>
      <w:numFmt w:val="decimal"/>
      <w:lvlText w:val="%1"/>
      <w:lvlJc w:val="left"/>
      <w:pPr>
        <w:ind w:left="5081" w:hanging="180"/>
      </w:pPr>
      <w:rPr>
        <w:rFonts w:hint="default"/>
        <w:b/>
        <w:bCs/>
        <w:w w:val="100"/>
        <w:lang w:val="ru-RU" w:eastAsia="en-US" w:bidi="ar-SA"/>
      </w:rPr>
    </w:lvl>
    <w:lvl w:ilvl="1" w:tplc="D66A4A14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2" w:tplc="35E4EC02">
      <w:numFmt w:val="bullet"/>
      <w:lvlText w:val="•"/>
      <w:lvlJc w:val="left"/>
      <w:pPr>
        <w:ind w:left="6285" w:hanging="180"/>
      </w:pPr>
      <w:rPr>
        <w:rFonts w:hint="default"/>
        <w:lang w:val="ru-RU" w:eastAsia="en-US" w:bidi="ar-SA"/>
      </w:rPr>
    </w:lvl>
    <w:lvl w:ilvl="3" w:tplc="9D648612">
      <w:numFmt w:val="bullet"/>
      <w:lvlText w:val="•"/>
      <w:lvlJc w:val="left"/>
      <w:pPr>
        <w:ind w:left="6887" w:hanging="180"/>
      </w:pPr>
      <w:rPr>
        <w:rFonts w:hint="default"/>
        <w:lang w:val="ru-RU" w:eastAsia="en-US" w:bidi="ar-SA"/>
      </w:rPr>
    </w:lvl>
    <w:lvl w:ilvl="4" w:tplc="E2546CF0">
      <w:numFmt w:val="bullet"/>
      <w:lvlText w:val="•"/>
      <w:lvlJc w:val="left"/>
      <w:pPr>
        <w:ind w:left="7490" w:hanging="180"/>
      </w:pPr>
      <w:rPr>
        <w:rFonts w:hint="default"/>
        <w:lang w:val="ru-RU" w:eastAsia="en-US" w:bidi="ar-SA"/>
      </w:rPr>
    </w:lvl>
    <w:lvl w:ilvl="5" w:tplc="A4A25CF4">
      <w:numFmt w:val="bullet"/>
      <w:lvlText w:val="•"/>
      <w:lvlJc w:val="left"/>
      <w:pPr>
        <w:ind w:left="8093" w:hanging="180"/>
      </w:pPr>
      <w:rPr>
        <w:rFonts w:hint="default"/>
        <w:lang w:val="ru-RU" w:eastAsia="en-US" w:bidi="ar-SA"/>
      </w:rPr>
    </w:lvl>
    <w:lvl w:ilvl="6" w:tplc="588A34DA">
      <w:numFmt w:val="bullet"/>
      <w:lvlText w:val="•"/>
      <w:lvlJc w:val="left"/>
      <w:pPr>
        <w:ind w:left="8695" w:hanging="180"/>
      </w:pPr>
      <w:rPr>
        <w:rFonts w:hint="default"/>
        <w:lang w:val="ru-RU" w:eastAsia="en-US" w:bidi="ar-SA"/>
      </w:rPr>
    </w:lvl>
    <w:lvl w:ilvl="7" w:tplc="D8C6E6C8">
      <w:numFmt w:val="bullet"/>
      <w:lvlText w:val="•"/>
      <w:lvlJc w:val="left"/>
      <w:pPr>
        <w:ind w:left="9298" w:hanging="180"/>
      </w:pPr>
      <w:rPr>
        <w:rFonts w:hint="default"/>
        <w:lang w:val="ru-RU" w:eastAsia="en-US" w:bidi="ar-SA"/>
      </w:rPr>
    </w:lvl>
    <w:lvl w:ilvl="8" w:tplc="1FBE03BC">
      <w:numFmt w:val="bullet"/>
      <w:lvlText w:val="•"/>
      <w:lvlJc w:val="left"/>
      <w:pPr>
        <w:ind w:left="9901" w:hanging="180"/>
      </w:pPr>
      <w:rPr>
        <w:rFonts w:hint="default"/>
        <w:lang w:val="ru-RU" w:eastAsia="en-US" w:bidi="ar-SA"/>
      </w:rPr>
    </w:lvl>
  </w:abstractNum>
  <w:abstractNum w:abstractNumId="18">
    <w:nsid w:val="5CDD5F60"/>
    <w:multiLevelType w:val="multilevel"/>
    <w:tmpl w:val="F962BCD2"/>
    <w:lvl w:ilvl="0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1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9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420"/>
      </w:pPr>
      <w:rPr>
        <w:rFonts w:hint="default"/>
        <w:lang w:val="ru-RU" w:eastAsia="en-US" w:bidi="ar-SA"/>
      </w:rPr>
    </w:lvl>
  </w:abstractNum>
  <w:abstractNum w:abstractNumId="19">
    <w:nsid w:val="5FB27F10"/>
    <w:multiLevelType w:val="hybridMultilevel"/>
    <w:tmpl w:val="D1FEA1C8"/>
    <w:lvl w:ilvl="0" w:tplc="FF587996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40B3A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2" w:tplc="036A36C8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F7063CCC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E38E7A8E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3A8C885E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6" w:tplc="1EB2F6DC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  <w:lvl w:ilvl="7" w:tplc="E374675C"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8" w:tplc="B890E41C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20">
    <w:nsid w:val="63866083"/>
    <w:multiLevelType w:val="hybridMultilevel"/>
    <w:tmpl w:val="AF10AEAE"/>
    <w:lvl w:ilvl="0" w:tplc="E96C8AB6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42D568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ADB0A5C0">
      <w:numFmt w:val="bullet"/>
      <w:lvlText w:val="•"/>
      <w:lvlJc w:val="left"/>
      <w:pPr>
        <w:ind w:left="890" w:hanging="144"/>
      </w:pPr>
      <w:rPr>
        <w:rFonts w:hint="default"/>
        <w:lang w:val="ru-RU" w:eastAsia="en-US" w:bidi="ar-SA"/>
      </w:rPr>
    </w:lvl>
    <w:lvl w:ilvl="3" w:tplc="580A085E"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4" w:tplc="412818A8">
      <w:numFmt w:val="bullet"/>
      <w:lvlText w:val="•"/>
      <w:lvlJc w:val="left"/>
      <w:pPr>
        <w:ind w:left="1521" w:hanging="144"/>
      </w:pPr>
      <w:rPr>
        <w:rFonts w:hint="default"/>
        <w:lang w:val="ru-RU" w:eastAsia="en-US" w:bidi="ar-SA"/>
      </w:rPr>
    </w:lvl>
    <w:lvl w:ilvl="5" w:tplc="4E98A462"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6" w:tplc="E5B87708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7" w:tplc="D8C23E72">
      <w:numFmt w:val="bullet"/>
      <w:lvlText w:val="•"/>
      <w:lvlJc w:val="left"/>
      <w:pPr>
        <w:ind w:left="2467" w:hanging="144"/>
      </w:pPr>
      <w:rPr>
        <w:rFonts w:hint="default"/>
        <w:lang w:val="ru-RU" w:eastAsia="en-US" w:bidi="ar-SA"/>
      </w:rPr>
    </w:lvl>
    <w:lvl w:ilvl="8" w:tplc="139210B4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</w:abstractNum>
  <w:abstractNum w:abstractNumId="21">
    <w:nsid w:val="6C0723CC"/>
    <w:multiLevelType w:val="hybridMultilevel"/>
    <w:tmpl w:val="EE12AF90"/>
    <w:lvl w:ilvl="0" w:tplc="ACAA6CBA">
      <w:start w:val="1"/>
      <w:numFmt w:val="decimal"/>
      <w:lvlText w:val="%1."/>
      <w:lvlJc w:val="left"/>
      <w:pPr>
        <w:ind w:left="3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1482B8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2" w:tplc="616254F2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3" w:tplc="56544DC4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4" w:tplc="C4186A3C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F3EEB4E6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4D8A0FD4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7" w:tplc="7F0A16FC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8" w:tplc="41085AE2">
      <w:numFmt w:val="bullet"/>
      <w:lvlText w:val="•"/>
      <w:lvlJc w:val="left"/>
      <w:pPr>
        <w:ind w:left="8953" w:hanging="240"/>
      </w:pPr>
      <w:rPr>
        <w:rFonts w:hint="default"/>
        <w:lang w:val="ru-RU" w:eastAsia="en-US" w:bidi="ar-SA"/>
      </w:rPr>
    </w:lvl>
  </w:abstractNum>
  <w:abstractNum w:abstractNumId="22">
    <w:nsid w:val="6EB43C6D"/>
    <w:multiLevelType w:val="hybridMultilevel"/>
    <w:tmpl w:val="AD8AFE94"/>
    <w:lvl w:ilvl="0" w:tplc="03066D62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0C2E84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E104EBE4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157A5862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38765700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0BC2965A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9F7CFA78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6F0ECA48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ABC40CA0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23">
    <w:nsid w:val="72167E66"/>
    <w:multiLevelType w:val="hybridMultilevel"/>
    <w:tmpl w:val="DBBA23E2"/>
    <w:lvl w:ilvl="0" w:tplc="22683A92">
      <w:numFmt w:val="bullet"/>
      <w:lvlText w:val="-"/>
      <w:lvlJc w:val="left"/>
      <w:pPr>
        <w:ind w:left="283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94DD32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8550C548">
      <w:numFmt w:val="bullet"/>
      <w:lvlText w:val="•"/>
      <w:lvlJc w:val="left"/>
      <w:pPr>
        <w:ind w:left="1100" w:hanging="176"/>
      </w:pPr>
      <w:rPr>
        <w:rFonts w:hint="default"/>
        <w:lang w:val="ru-RU" w:eastAsia="en-US" w:bidi="ar-SA"/>
      </w:rPr>
    </w:lvl>
    <w:lvl w:ilvl="3" w:tplc="110E8154">
      <w:numFmt w:val="bullet"/>
      <w:lvlText w:val="•"/>
      <w:lvlJc w:val="left"/>
      <w:pPr>
        <w:ind w:left="1510" w:hanging="176"/>
      </w:pPr>
      <w:rPr>
        <w:rFonts w:hint="default"/>
        <w:lang w:val="ru-RU" w:eastAsia="en-US" w:bidi="ar-SA"/>
      </w:rPr>
    </w:lvl>
    <w:lvl w:ilvl="4" w:tplc="E646CB1A">
      <w:numFmt w:val="bullet"/>
      <w:lvlText w:val="•"/>
      <w:lvlJc w:val="left"/>
      <w:pPr>
        <w:ind w:left="1920" w:hanging="176"/>
      </w:pPr>
      <w:rPr>
        <w:rFonts w:hint="default"/>
        <w:lang w:val="ru-RU" w:eastAsia="en-US" w:bidi="ar-SA"/>
      </w:rPr>
    </w:lvl>
    <w:lvl w:ilvl="5" w:tplc="61FC5E26">
      <w:numFmt w:val="bullet"/>
      <w:lvlText w:val="•"/>
      <w:lvlJc w:val="left"/>
      <w:pPr>
        <w:ind w:left="2331" w:hanging="176"/>
      </w:pPr>
      <w:rPr>
        <w:rFonts w:hint="default"/>
        <w:lang w:val="ru-RU" w:eastAsia="en-US" w:bidi="ar-SA"/>
      </w:rPr>
    </w:lvl>
    <w:lvl w:ilvl="6" w:tplc="2A40333E">
      <w:numFmt w:val="bullet"/>
      <w:lvlText w:val="•"/>
      <w:lvlJc w:val="left"/>
      <w:pPr>
        <w:ind w:left="2741" w:hanging="176"/>
      </w:pPr>
      <w:rPr>
        <w:rFonts w:hint="default"/>
        <w:lang w:val="ru-RU" w:eastAsia="en-US" w:bidi="ar-SA"/>
      </w:rPr>
    </w:lvl>
    <w:lvl w:ilvl="7" w:tplc="5F6AFE9A">
      <w:numFmt w:val="bullet"/>
      <w:lvlText w:val="•"/>
      <w:lvlJc w:val="left"/>
      <w:pPr>
        <w:ind w:left="3151" w:hanging="176"/>
      </w:pPr>
      <w:rPr>
        <w:rFonts w:hint="default"/>
        <w:lang w:val="ru-RU" w:eastAsia="en-US" w:bidi="ar-SA"/>
      </w:rPr>
    </w:lvl>
    <w:lvl w:ilvl="8" w:tplc="F9A4C6E6">
      <w:numFmt w:val="bullet"/>
      <w:lvlText w:val="•"/>
      <w:lvlJc w:val="left"/>
      <w:pPr>
        <w:ind w:left="3561" w:hanging="176"/>
      </w:pPr>
      <w:rPr>
        <w:rFonts w:hint="default"/>
        <w:lang w:val="ru-RU" w:eastAsia="en-US" w:bidi="ar-SA"/>
      </w:rPr>
    </w:lvl>
  </w:abstractNum>
  <w:abstractNum w:abstractNumId="24">
    <w:nsid w:val="73931AB0"/>
    <w:multiLevelType w:val="hybridMultilevel"/>
    <w:tmpl w:val="09F67C04"/>
    <w:lvl w:ilvl="0" w:tplc="3B72D1AE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7A9236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B4CC9536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E138A6D8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39FA86E0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5" w:tplc="DCBA4B1C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F0AA2B1C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2780A0FA">
      <w:numFmt w:val="bullet"/>
      <w:lvlText w:val="•"/>
      <w:lvlJc w:val="left"/>
      <w:pPr>
        <w:ind w:left="7876" w:hanging="140"/>
      </w:pPr>
      <w:rPr>
        <w:rFonts w:hint="default"/>
        <w:lang w:val="ru-RU" w:eastAsia="en-US" w:bidi="ar-SA"/>
      </w:rPr>
    </w:lvl>
    <w:lvl w:ilvl="8" w:tplc="3F52B380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0"/>
  </w:num>
  <w:num w:numId="3">
    <w:abstractNumId w:val="19"/>
  </w:num>
  <w:num w:numId="4">
    <w:abstractNumId w:val="12"/>
  </w:num>
  <w:num w:numId="5">
    <w:abstractNumId w:val="3"/>
  </w:num>
  <w:num w:numId="6">
    <w:abstractNumId w:val="10"/>
  </w:num>
  <w:num w:numId="7">
    <w:abstractNumId w:val="22"/>
  </w:num>
  <w:num w:numId="8">
    <w:abstractNumId w:val="14"/>
  </w:num>
  <w:num w:numId="9">
    <w:abstractNumId w:val="13"/>
  </w:num>
  <w:num w:numId="10">
    <w:abstractNumId w:val="23"/>
  </w:num>
  <w:num w:numId="11">
    <w:abstractNumId w:val="2"/>
  </w:num>
  <w:num w:numId="12">
    <w:abstractNumId w:val="6"/>
  </w:num>
  <w:num w:numId="13">
    <w:abstractNumId w:val="9"/>
  </w:num>
  <w:num w:numId="14">
    <w:abstractNumId w:val="20"/>
  </w:num>
  <w:num w:numId="15">
    <w:abstractNumId w:val="1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1"/>
  </w:num>
  <w:num w:numId="21">
    <w:abstractNumId w:val="8"/>
  </w:num>
  <w:num w:numId="22">
    <w:abstractNumId w:val="18"/>
  </w:num>
  <w:num w:numId="23">
    <w:abstractNumId w:val="21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6796"/>
    <w:rsid w:val="00026595"/>
    <w:rsid w:val="00072EBF"/>
    <w:rsid w:val="00087EE1"/>
    <w:rsid w:val="000A5F9A"/>
    <w:rsid w:val="000E7712"/>
    <w:rsid w:val="001F6796"/>
    <w:rsid w:val="002A126C"/>
    <w:rsid w:val="00311277"/>
    <w:rsid w:val="003D184E"/>
    <w:rsid w:val="003E081B"/>
    <w:rsid w:val="00497109"/>
    <w:rsid w:val="004B08E5"/>
    <w:rsid w:val="005D3D88"/>
    <w:rsid w:val="00651470"/>
    <w:rsid w:val="00677813"/>
    <w:rsid w:val="006F2C93"/>
    <w:rsid w:val="007238A1"/>
    <w:rsid w:val="00730038"/>
    <w:rsid w:val="0074344C"/>
    <w:rsid w:val="00751894"/>
    <w:rsid w:val="00752AB2"/>
    <w:rsid w:val="00866D06"/>
    <w:rsid w:val="0089264A"/>
    <w:rsid w:val="008C6F6D"/>
    <w:rsid w:val="0093240A"/>
    <w:rsid w:val="00941B1F"/>
    <w:rsid w:val="009D0964"/>
    <w:rsid w:val="00A22C92"/>
    <w:rsid w:val="00AA2FEC"/>
    <w:rsid w:val="00AB1A30"/>
    <w:rsid w:val="00BD1D0D"/>
    <w:rsid w:val="00BF1646"/>
    <w:rsid w:val="00C73086"/>
    <w:rsid w:val="00D028BD"/>
    <w:rsid w:val="00D64A76"/>
    <w:rsid w:val="00DE6FD1"/>
    <w:rsid w:val="00EB2B42"/>
    <w:rsid w:val="00ED5411"/>
    <w:rsid w:val="00F8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77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E7712"/>
    <w:pPr>
      <w:ind w:left="5081" w:hanging="50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771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77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7712"/>
    <w:pPr>
      <w:ind w:left="3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E77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0E7712"/>
    <w:pPr>
      <w:spacing w:before="244"/>
      <w:ind w:left="356" w:right="873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0E771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0E7712"/>
    <w:pPr>
      <w:ind w:left="332"/>
      <w:jc w:val="both"/>
    </w:pPr>
  </w:style>
  <w:style w:type="paragraph" w:customStyle="1" w:styleId="TableParagraph">
    <w:name w:val="Table Paragraph"/>
    <w:basedOn w:val="a"/>
    <w:uiPriority w:val="1"/>
    <w:qFormat/>
    <w:rsid w:val="000E7712"/>
  </w:style>
  <w:style w:type="paragraph" w:styleId="a8">
    <w:name w:val="Balloon Text"/>
    <w:basedOn w:val="a"/>
    <w:link w:val="a9"/>
    <w:uiPriority w:val="99"/>
    <w:semiHidden/>
    <w:unhideWhenUsed/>
    <w:rsid w:val="000E771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771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4660C-92A0-46A1-8716-00DD433E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4574</Words>
  <Characters>26072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2022-07-08T12:22:00Z</cp:lastPrinted>
  <dcterms:created xsi:type="dcterms:W3CDTF">2023-10-29T10:44:00Z</dcterms:created>
  <dcterms:modified xsi:type="dcterms:W3CDTF">2023-11-16T09:28:00Z</dcterms:modified>
</cp:coreProperties>
</file>